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665" w:rsidRDefault="00E921B0" w:rsidP="00E921B0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21B0">
        <w:rPr>
          <w:rFonts w:ascii="Times New Roman" w:hAnsi="Times New Roman" w:cs="Times New Roman"/>
          <w:b/>
          <w:sz w:val="24"/>
          <w:szCs w:val="24"/>
          <w:lang w:val="tt-RU"/>
        </w:rPr>
        <w:t>Информатика. 10-11 классы. Базовый уровень</w:t>
      </w:r>
    </w:p>
    <w:p w:rsidR="00E921B0" w:rsidRDefault="00E921B0" w:rsidP="00E921B0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21B0">
        <w:rPr>
          <w:rFonts w:ascii="Times New Roman" w:hAnsi="Times New Roman" w:cs="Times New Roman"/>
          <w:b/>
          <w:sz w:val="24"/>
          <w:szCs w:val="24"/>
          <w:lang w:val="tt-RU"/>
        </w:rPr>
        <w:t>Планируемые результаты изучения учебного предмета</w:t>
      </w:r>
    </w:p>
    <w:p w:rsidR="00E921B0" w:rsidRDefault="00E921B0" w:rsidP="004E15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560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E921B0" w:rsidRPr="004E1560" w:rsidRDefault="00E921B0" w:rsidP="004E15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E1560">
        <w:rPr>
          <w:rFonts w:ascii="Times New Roman" w:hAnsi="Times New Roman" w:cs="Times New Roman"/>
          <w:b/>
          <w:sz w:val="24"/>
          <w:szCs w:val="24"/>
          <w:lang w:eastAsia="ru-RU"/>
        </w:rPr>
        <w:t>Личностные результаты в сфере отношений обучающихся к себе, к своему здоровью, к познанию себя: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E921B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>неприятие вредных привычек: курения, употребления алкоголя, наркотиков.</w:t>
      </w:r>
    </w:p>
    <w:p w:rsidR="004E1560" w:rsidRPr="004E1560" w:rsidRDefault="004E1560" w:rsidP="004E1560">
      <w:pPr>
        <w:rPr>
          <w:lang w:eastAsia="ru-RU"/>
        </w:rPr>
      </w:pPr>
    </w:p>
    <w:p w:rsidR="00E921B0" w:rsidRPr="004E1560" w:rsidRDefault="00E921B0" w:rsidP="004E15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E156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Личностные результаты в сфере отношений обучающихся к России как к Родине (Отечеству): 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>воспитание уважения к культуре, языкам, традициям и обычаям народов, проживающих в Российской Федерации.</w:t>
      </w:r>
    </w:p>
    <w:p w:rsidR="00E921B0" w:rsidRPr="004E1560" w:rsidRDefault="00E921B0" w:rsidP="004E15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921B0" w:rsidRPr="004E1560" w:rsidRDefault="00E921B0" w:rsidP="004E15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E156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Личностные результаты в сфере отношений обучающихся к закону, государству и к гражданскому обществу: 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proofErr w:type="gramStart"/>
      <w:r w:rsidRPr="004E1560">
        <w:rPr>
          <w:sz w:val="24"/>
          <w:szCs w:val="24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  <w:proofErr w:type="gramEnd"/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proofErr w:type="gramStart"/>
      <w:r w:rsidRPr="004E1560">
        <w:rPr>
          <w:sz w:val="24"/>
          <w:szCs w:val="24"/>
        </w:rPr>
        <w:t xml:space="preserve">признание </w:t>
      </w:r>
      <w:proofErr w:type="spellStart"/>
      <w:r w:rsidRPr="004E1560">
        <w:rPr>
          <w:sz w:val="24"/>
          <w:szCs w:val="24"/>
        </w:rPr>
        <w:t>неотчуждаемости</w:t>
      </w:r>
      <w:proofErr w:type="spellEnd"/>
      <w:r w:rsidRPr="004E1560">
        <w:rPr>
          <w:sz w:val="24"/>
          <w:szCs w:val="24"/>
        </w:rPr>
        <w:t xml:space="preserve">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</w:t>
      </w:r>
      <w:r w:rsidRPr="004E1560">
        <w:rPr>
          <w:sz w:val="24"/>
          <w:szCs w:val="24"/>
        </w:rPr>
        <w:lastRenderedPageBreak/>
        <w:t>международного права и в соответствии с Конституцией Российской Федерации, правовая и политическая грамотность;</w:t>
      </w:r>
      <w:proofErr w:type="gramEnd"/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proofErr w:type="spellStart"/>
      <w:r w:rsidRPr="004E1560">
        <w:rPr>
          <w:sz w:val="24"/>
          <w:szCs w:val="24"/>
        </w:rPr>
        <w:t>интериоризация</w:t>
      </w:r>
      <w:proofErr w:type="spellEnd"/>
      <w:r w:rsidRPr="004E1560">
        <w:rPr>
          <w:sz w:val="24"/>
          <w:szCs w:val="24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 xml:space="preserve">приверженность идеям интернационализма, дружбы, равенства, взаимопомощи народов; воспитание уважительного отношения к </w:t>
      </w:r>
      <w:proofErr w:type="gramStart"/>
      <w:r w:rsidRPr="004E1560">
        <w:rPr>
          <w:sz w:val="24"/>
          <w:szCs w:val="24"/>
        </w:rPr>
        <w:t>национальному</w:t>
      </w:r>
      <w:proofErr w:type="gramEnd"/>
      <w:r w:rsidRPr="004E1560">
        <w:rPr>
          <w:sz w:val="24"/>
          <w:szCs w:val="24"/>
        </w:rPr>
        <w:t xml:space="preserve"> </w:t>
      </w:r>
      <w:proofErr w:type="spellStart"/>
      <w:r w:rsidRPr="004E1560">
        <w:rPr>
          <w:sz w:val="24"/>
          <w:szCs w:val="24"/>
        </w:rPr>
        <w:t>дост</w:t>
      </w:r>
      <w:proofErr w:type="spellEnd"/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proofErr w:type="spellStart"/>
      <w:r w:rsidRPr="004E1560">
        <w:rPr>
          <w:sz w:val="24"/>
          <w:szCs w:val="24"/>
        </w:rPr>
        <w:t>оинству</w:t>
      </w:r>
      <w:proofErr w:type="spellEnd"/>
      <w:r w:rsidRPr="004E1560">
        <w:rPr>
          <w:sz w:val="24"/>
          <w:szCs w:val="24"/>
        </w:rPr>
        <w:t xml:space="preserve"> людей, их чувствам, религиозным убеждениям;  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 xml:space="preserve">готовность </w:t>
      </w:r>
      <w:proofErr w:type="gramStart"/>
      <w:r w:rsidRPr="004E1560">
        <w:rPr>
          <w:sz w:val="24"/>
          <w:szCs w:val="24"/>
        </w:rPr>
        <w:t>обучающихся</w:t>
      </w:r>
      <w:proofErr w:type="gramEnd"/>
      <w:r w:rsidRPr="004E1560">
        <w:rPr>
          <w:sz w:val="24"/>
          <w:szCs w:val="24"/>
        </w:rPr>
        <w:t xml:space="preserve">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 </w:t>
      </w:r>
    </w:p>
    <w:p w:rsidR="00E921B0" w:rsidRPr="004E1560" w:rsidRDefault="00E921B0" w:rsidP="004E15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921B0" w:rsidRPr="004E1560" w:rsidRDefault="00E921B0" w:rsidP="004E15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E156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Личностные результаты в сфере отношений обучающихся с окружающими людьми: 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E921B0" w:rsidRPr="004E1560" w:rsidRDefault="00E921B0" w:rsidP="004E15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21B0" w:rsidRPr="004E1560" w:rsidRDefault="00E921B0" w:rsidP="004E15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E156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Личностные результаты в сфере отношений обучающихся к окружающему миру, живой природе, художественной культуре: 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proofErr w:type="gramStart"/>
      <w:r w:rsidRPr="004E1560">
        <w:rPr>
          <w:sz w:val="24"/>
          <w:szCs w:val="24"/>
        </w:rPr>
        <w:lastRenderedPageBreak/>
        <w:t>эстетическое</w:t>
      </w:r>
      <w:proofErr w:type="gramEnd"/>
      <w:r w:rsidRPr="004E1560">
        <w:rPr>
          <w:sz w:val="24"/>
          <w:szCs w:val="24"/>
        </w:rPr>
        <w:t xml:space="preserve"> отношения к миру, готовность к эстетическому обустройству собственного быта. </w:t>
      </w:r>
    </w:p>
    <w:p w:rsidR="00E921B0" w:rsidRPr="004E1560" w:rsidRDefault="00E921B0" w:rsidP="004E15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21B0" w:rsidRPr="004E1560" w:rsidRDefault="00E921B0" w:rsidP="004E15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E1560">
        <w:rPr>
          <w:rFonts w:ascii="Times New Roman" w:hAnsi="Times New Roman" w:cs="Times New Roman"/>
          <w:b/>
          <w:sz w:val="24"/>
          <w:szCs w:val="24"/>
          <w:lang w:eastAsia="ru-RU"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 xml:space="preserve">ответственное отношение к созданию семьи на основе осознанного принятия ценностей семейной жизни; 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 xml:space="preserve">положительный образ семьи, </w:t>
      </w:r>
      <w:proofErr w:type="spellStart"/>
      <w:r w:rsidRPr="004E1560">
        <w:rPr>
          <w:sz w:val="24"/>
          <w:szCs w:val="24"/>
        </w:rPr>
        <w:t>родительства</w:t>
      </w:r>
      <w:proofErr w:type="spellEnd"/>
      <w:r w:rsidRPr="004E1560">
        <w:rPr>
          <w:sz w:val="24"/>
          <w:szCs w:val="24"/>
        </w:rPr>
        <w:t xml:space="preserve"> (отцовства и материнства), </w:t>
      </w:r>
      <w:proofErr w:type="spellStart"/>
      <w:r w:rsidRPr="004E1560">
        <w:rPr>
          <w:sz w:val="24"/>
          <w:szCs w:val="24"/>
        </w:rPr>
        <w:t>интериоризация</w:t>
      </w:r>
      <w:proofErr w:type="spellEnd"/>
      <w:r w:rsidRPr="004E1560">
        <w:rPr>
          <w:sz w:val="24"/>
          <w:szCs w:val="24"/>
        </w:rPr>
        <w:t xml:space="preserve"> традиционных семейных ценностей. </w:t>
      </w:r>
    </w:p>
    <w:p w:rsidR="00E921B0" w:rsidRPr="004E1560" w:rsidRDefault="00E921B0" w:rsidP="004E15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21B0" w:rsidRPr="004E1560" w:rsidRDefault="00E921B0" w:rsidP="004E15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E1560">
        <w:rPr>
          <w:rFonts w:ascii="Times New Roman" w:hAnsi="Times New Roman" w:cs="Times New Roman"/>
          <w:b/>
          <w:sz w:val="24"/>
          <w:szCs w:val="24"/>
          <w:lang w:eastAsia="ru-RU"/>
        </w:rPr>
        <w:t>Личностные результаты в сфере отношения обучающихся к труду, в сфере социально-экономических отношений: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 xml:space="preserve">уважение ко всем формам собственности, готовность к защите своей собственности, 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>осознанный выбор будущей профессии как путь и способ реализации собственных жизненных планов;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>готовность к самообслуживанию, включая обучение и выполнение домашних обязанностей.</w:t>
      </w:r>
    </w:p>
    <w:p w:rsidR="00E921B0" w:rsidRPr="004E1560" w:rsidRDefault="00E921B0" w:rsidP="004E15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21B0" w:rsidRPr="004E1560" w:rsidRDefault="00E921B0" w:rsidP="004E15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E156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Личностные результаты в сфере физического, психологического, социального и академического благополучия </w:t>
      </w:r>
      <w:proofErr w:type="gramStart"/>
      <w:r w:rsidRPr="004E1560">
        <w:rPr>
          <w:rFonts w:ascii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4E1560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 xml:space="preserve">физическое, эмоционально-психологическое, социальное благополучие </w:t>
      </w:r>
      <w:proofErr w:type="gramStart"/>
      <w:r w:rsidRPr="004E1560">
        <w:rPr>
          <w:sz w:val="24"/>
          <w:szCs w:val="24"/>
        </w:rPr>
        <w:t>обучающихся</w:t>
      </w:r>
      <w:proofErr w:type="gramEnd"/>
      <w:r w:rsidRPr="004E1560">
        <w:rPr>
          <w:sz w:val="24"/>
          <w:szCs w:val="24"/>
        </w:rPr>
        <w:t xml:space="preserve">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E921B0" w:rsidRDefault="00E921B0" w:rsidP="004E15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1560" w:rsidRDefault="004E1560" w:rsidP="004E15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E1560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4E1560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4E1560" w:rsidRPr="004E1560" w:rsidRDefault="004E1560" w:rsidP="004E15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560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4E1560" w:rsidRPr="004E1560" w:rsidRDefault="004E1560" w:rsidP="004E15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560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4E1560" w:rsidRPr="004E1560" w:rsidRDefault="004E1560" w:rsidP="004E15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560">
        <w:rPr>
          <w:rFonts w:ascii="Times New Roman" w:hAnsi="Times New Roman" w:cs="Times New Roman"/>
          <w:sz w:val="24"/>
          <w:szCs w:val="24"/>
        </w:rPr>
        <w:t>–</w:t>
      </w:r>
      <w:r w:rsidRPr="004E1560">
        <w:rPr>
          <w:rFonts w:ascii="Times New Roman" w:hAnsi="Times New Roman" w:cs="Times New Roman"/>
          <w:sz w:val="24"/>
          <w:szCs w:val="24"/>
        </w:rPr>
        <w:tab/>
        <w:t>самостоятельно определять цели, задавать параметры и критерии, по которым можно определить, что цель достигнута;</w:t>
      </w:r>
    </w:p>
    <w:p w:rsidR="004E1560" w:rsidRPr="004E1560" w:rsidRDefault="004E1560" w:rsidP="004E15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560">
        <w:rPr>
          <w:rFonts w:ascii="Times New Roman" w:hAnsi="Times New Roman" w:cs="Times New Roman"/>
          <w:sz w:val="24"/>
          <w:szCs w:val="24"/>
        </w:rPr>
        <w:t>–</w:t>
      </w:r>
      <w:r w:rsidRPr="004E1560">
        <w:rPr>
          <w:rFonts w:ascii="Times New Roman" w:hAnsi="Times New Roman" w:cs="Times New Roman"/>
          <w:sz w:val="24"/>
          <w:szCs w:val="24"/>
        </w:rPr>
        <w:tab/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4E1560" w:rsidRPr="004E1560" w:rsidRDefault="004E1560" w:rsidP="004E15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560">
        <w:rPr>
          <w:rFonts w:ascii="Times New Roman" w:hAnsi="Times New Roman" w:cs="Times New Roman"/>
          <w:sz w:val="24"/>
          <w:szCs w:val="24"/>
        </w:rPr>
        <w:t>–</w:t>
      </w:r>
      <w:r w:rsidRPr="004E1560">
        <w:rPr>
          <w:rFonts w:ascii="Times New Roman" w:hAnsi="Times New Roman" w:cs="Times New Roman"/>
          <w:sz w:val="24"/>
          <w:szCs w:val="24"/>
        </w:rPr>
        <w:tab/>
        <w:t>ставить и формулировать собственные задачи в образовательной деятельности и жизненных ситуациях;</w:t>
      </w:r>
    </w:p>
    <w:p w:rsidR="004E1560" w:rsidRPr="004E1560" w:rsidRDefault="004E1560" w:rsidP="004E15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560">
        <w:rPr>
          <w:rFonts w:ascii="Times New Roman" w:hAnsi="Times New Roman" w:cs="Times New Roman"/>
          <w:sz w:val="24"/>
          <w:szCs w:val="24"/>
        </w:rPr>
        <w:t>–</w:t>
      </w:r>
      <w:r w:rsidRPr="004E1560">
        <w:rPr>
          <w:rFonts w:ascii="Times New Roman" w:hAnsi="Times New Roman" w:cs="Times New Roman"/>
          <w:sz w:val="24"/>
          <w:szCs w:val="24"/>
        </w:rPr>
        <w:tab/>
        <w:t>оценивать ресурсы, в том числе время и другие нематериальные ресурсы, необходимые для достижения поставленной цели;</w:t>
      </w:r>
    </w:p>
    <w:p w:rsidR="004E1560" w:rsidRPr="004E1560" w:rsidRDefault="004E1560" w:rsidP="004E15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560">
        <w:rPr>
          <w:rFonts w:ascii="Times New Roman" w:hAnsi="Times New Roman" w:cs="Times New Roman"/>
          <w:sz w:val="24"/>
          <w:szCs w:val="24"/>
        </w:rPr>
        <w:t>–</w:t>
      </w:r>
      <w:r w:rsidRPr="004E1560">
        <w:rPr>
          <w:rFonts w:ascii="Times New Roman" w:hAnsi="Times New Roman" w:cs="Times New Roman"/>
          <w:sz w:val="24"/>
          <w:szCs w:val="24"/>
        </w:rPr>
        <w:tab/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4E1560" w:rsidRPr="004E1560" w:rsidRDefault="004E1560" w:rsidP="004E15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560">
        <w:rPr>
          <w:rFonts w:ascii="Times New Roman" w:hAnsi="Times New Roman" w:cs="Times New Roman"/>
          <w:sz w:val="24"/>
          <w:szCs w:val="24"/>
        </w:rPr>
        <w:t>–</w:t>
      </w:r>
      <w:r w:rsidRPr="004E1560">
        <w:rPr>
          <w:rFonts w:ascii="Times New Roman" w:hAnsi="Times New Roman" w:cs="Times New Roman"/>
          <w:sz w:val="24"/>
          <w:szCs w:val="24"/>
        </w:rPr>
        <w:tab/>
        <w:t>организовывать эффективный поиск ресурсов, необходимых для достижения поставленной цели;</w:t>
      </w:r>
    </w:p>
    <w:p w:rsidR="004E1560" w:rsidRPr="004E1560" w:rsidRDefault="004E1560" w:rsidP="004E15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560">
        <w:rPr>
          <w:rFonts w:ascii="Times New Roman" w:hAnsi="Times New Roman" w:cs="Times New Roman"/>
          <w:sz w:val="24"/>
          <w:szCs w:val="24"/>
        </w:rPr>
        <w:t>–</w:t>
      </w:r>
      <w:r w:rsidRPr="004E1560">
        <w:rPr>
          <w:rFonts w:ascii="Times New Roman" w:hAnsi="Times New Roman" w:cs="Times New Roman"/>
          <w:sz w:val="24"/>
          <w:szCs w:val="24"/>
        </w:rPr>
        <w:tab/>
        <w:t>сопоставлять полученный результат деятельности с поставленной заранее целью.</w:t>
      </w:r>
    </w:p>
    <w:p w:rsidR="004E1560" w:rsidRPr="004E1560" w:rsidRDefault="004E1560" w:rsidP="004E15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560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4E1560" w:rsidRPr="004E1560" w:rsidRDefault="004E1560" w:rsidP="004E15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560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</w:p>
    <w:p w:rsidR="004E1560" w:rsidRPr="004E1560" w:rsidRDefault="004E1560" w:rsidP="004E15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560"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Pr="004E1560">
        <w:rPr>
          <w:rFonts w:ascii="Times New Roman" w:hAnsi="Times New Roman" w:cs="Times New Roman"/>
          <w:sz w:val="24"/>
          <w:szCs w:val="24"/>
        </w:rPr>
        <w:tab/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4E1560" w:rsidRPr="004E1560" w:rsidRDefault="004E1560" w:rsidP="004E15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560">
        <w:rPr>
          <w:rFonts w:ascii="Times New Roman" w:hAnsi="Times New Roman" w:cs="Times New Roman"/>
          <w:sz w:val="24"/>
          <w:szCs w:val="24"/>
        </w:rPr>
        <w:t>–</w:t>
      </w:r>
      <w:r w:rsidRPr="004E1560">
        <w:rPr>
          <w:rFonts w:ascii="Times New Roman" w:hAnsi="Times New Roman" w:cs="Times New Roman"/>
          <w:sz w:val="24"/>
          <w:szCs w:val="24"/>
        </w:rPr>
        <w:tab/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4E1560" w:rsidRPr="004E1560" w:rsidRDefault="004E1560" w:rsidP="004E15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560">
        <w:rPr>
          <w:rFonts w:ascii="Times New Roman" w:hAnsi="Times New Roman" w:cs="Times New Roman"/>
          <w:sz w:val="24"/>
          <w:szCs w:val="24"/>
        </w:rPr>
        <w:t>–</w:t>
      </w:r>
      <w:r w:rsidRPr="004E1560">
        <w:rPr>
          <w:rFonts w:ascii="Times New Roman" w:hAnsi="Times New Roman" w:cs="Times New Roman"/>
          <w:sz w:val="24"/>
          <w:szCs w:val="24"/>
        </w:rPr>
        <w:tab/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4E1560" w:rsidRPr="004E1560" w:rsidRDefault="004E1560" w:rsidP="004E15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560">
        <w:rPr>
          <w:rFonts w:ascii="Times New Roman" w:hAnsi="Times New Roman" w:cs="Times New Roman"/>
          <w:sz w:val="24"/>
          <w:szCs w:val="24"/>
        </w:rPr>
        <w:t>–</w:t>
      </w:r>
      <w:r w:rsidRPr="004E1560">
        <w:rPr>
          <w:rFonts w:ascii="Times New Roman" w:hAnsi="Times New Roman" w:cs="Times New Roman"/>
          <w:sz w:val="24"/>
          <w:szCs w:val="24"/>
        </w:rPr>
        <w:tab/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4E1560" w:rsidRPr="004E1560" w:rsidRDefault="004E1560" w:rsidP="004E15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560">
        <w:rPr>
          <w:rFonts w:ascii="Times New Roman" w:hAnsi="Times New Roman" w:cs="Times New Roman"/>
          <w:sz w:val="24"/>
          <w:szCs w:val="24"/>
        </w:rPr>
        <w:t>–</w:t>
      </w:r>
      <w:r w:rsidRPr="004E1560">
        <w:rPr>
          <w:rFonts w:ascii="Times New Roman" w:hAnsi="Times New Roman" w:cs="Times New Roman"/>
          <w:sz w:val="24"/>
          <w:szCs w:val="24"/>
        </w:rPr>
        <w:tab/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4E1560" w:rsidRPr="004E1560" w:rsidRDefault="004E1560" w:rsidP="004E15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560">
        <w:rPr>
          <w:rFonts w:ascii="Times New Roman" w:hAnsi="Times New Roman" w:cs="Times New Roman"/>
          <w:sz w:val="24"/>
          <w:szCs w:val="24"/>
        </w:rPr>
        <w:t>–</w:t>
      </w:r>
      <w:r w:rsidRPr="004E1560">
        <w:rPr>
          <w:rFonts w:ascii="Times New Roman" w:hAnsi="Times New Roman" w:cs="Times New Roman"/>
          <w:sz w:val="24"/>
          <w:szCs w:val="24"/>
        </w:rPr>
        <w:tab/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4E1560" w:rsidRPr="004E1560" w:rsidRDefault="004E1560" w:rsidP="004E15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560">
        <w:rPr>
          <w:rFonts w:ascii="Times New Roman" w:hAnsi="Times New Roman" w:cs="Times New Roman"/>
          <w:sz w:val="24"/>
          <w:szCs w:val="24"/>
        </w:rPr>
        <w:t>–</w:t>
      </w:r>
      <w:r w:rsidRPr="004E1560">
        <w:rPr>
          <w:rFonts w:ascii="Times New Roman" w:hAnsi="Times New Roman" w:cs="Times New Roman"/>
          <w:sz w:val="24"/>
          <w:szCs w:val="24"/>
        </w:rPr>
        <w:tab/>
        <w:t>менять и удерживать разные позиции в познавательной деятельности.</w:t>
      </w:r>
    </w:p>
    <w:p w:rsidR="004E1560" w:rsidRDefault="004E1560" w:rsidP="004E15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1560" w:rsidRDefault="004E1560" w:rsidP="004E15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560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4E1560" w:rsidRPr="004E1560" w:rsidRDefault="004E1560" w:rsidP="004E15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560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4E1560" w:rsidRPr="004E1560" w:rsidRDefault="004E1560" w:rsidP="004E15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560">
        <w:rPr>
          <w:rFonts w:ascii="Times New Roman" w:hAnsi="Times New Roman" w:cs="Times New Roman"/>
          <w:sz w:val="24"/>
          <w:szCs w:val="24"/>
        </w:rPr>
        <w:t>–</w:t>
      </w:r>
      <w:r w:rsidRPr="004E1560">
        <w:rPr>
          <w:rFonts w:ascii="Times New Roman" w:hAnsi="Times New Roman" w:cs="Times New Roman"/>
          <w:sz w:val="24"/>
          <w:szCs w:val="24"/>
        </w:rPr>
        <w:tab/>
        <w:t xml:space="preserve">осуществлять деловую коммуникацию как со сверстниками, так и </w:t>
      </w:r>
      <w:proofErr w:type="gramStart"/>
      <w:r w:rsidRPr="004E156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4E1560">
        <w:rPr>
          <w:rFonts w:ascii="Times New Roman" w:hAnsi="Times New Roman" w:cs="Times New Roman"/>
          <w:sz w:val="24"/>
          <w:szCs w:val="24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4E1560" w:rsidRPr="004E1560" w:rsidRDefault="004E1560" w:rsidP="004E15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560">
        <w:rPr>
          <w:rFonts w:ascii="Times New Roman" w:hAnsi="Times New Roman" w:cs="Times New Roman"/>
          <w:sz w:val="24"/>
          <w:szCs w:val="24"/>
        </w:rPr>
        <w:t>–</w:t>
      </w:r>
      <w:r w:rsidRPr="004E1560">
        <w:rPr>
          <w:rFonts w:ascii="Times New Roman" w:hAnsi="Times New Roman" w:cs="Times New Roman"/>
          <w:sz w:val="24"/>
          <w:szCs w:val="24"/>
        </w:rPr>
        <w:tab/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4E1560" w:rsidRPr="004E1560" w:rsidRDefault="004E1560" w:rsidP="004E15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560">
        <w:rPr>
          <w:rFonts w:ascii="Times New Roman" w:hAnsi="Times New Roman" w:cs="Times New Roman"/>
          <w:sz w:val="24"/>
          <w:szCs w:val="24"/>
        </w:rPr>
        <w:t>–</w:t>
      </w:r>
      <w:r w:rsidRPr="004E1560">
        <w:rPr>
          <w:rFonts w:ascii="Times New Roman" w:hAnsi="Times New Roman" w:cs="Times New Roman"/>
          <w:sz w:val="24"/>
          <w:szCs w:val="24"/>
        </w:rPr>
        <w:tab/>
        <w:t>координировать и выполнять работу в условиях реального, виртуального и комбинированного взаимодействия;</w:t>
      </w:r>
    </w:p>
    <w:p w:rsidR="004E1560" w:rsidRPr="004E1560" w:rsidRDefault="004E1560" w:rsidP="004E15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560">
        <w:rPr>
          <w:rFonts w:ascii="Times New Roman" w:hAnsi="Times New Roman" w:cs="Times New Roman"/>
          <w:sz w:val="24"/>
          <w:szCs w:val="24"/>
        </w:rPr>
        <w:t>–</w:t>
      </w:r>
      <w:r w:rsidRPr="004E1560">
        <w:rPr>
          <w:rFonts w:ascii="Times New Roman" w:hAnsi="Times New Roman" w:cs="Times New Roman"/>
          <w:sz w:val="24"/>
          <w:szCs w:val="24"/>
        </w:rPr>
        <w:tab/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4E1560" w:rsidRPr="004E1560" w:rsidRDefault="004E1560" w:rsidP="004E15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560">
        <w:rPr>
          <w:rFonts w:ascii="Times New Roman" w:hAnsi="Times New Roman" w:cs="Times New Roman"/>
          <w:sz w:val="24"/>
          <w:szCs w:val="24"/>
        </w:rPr>
        <w:t>–</w:t>
      </w:r>
      <w:r w:rsidRPr="004E1560">
        <w:rPr>
          <w:rFonts w:ascii="Times New Roman" w:hAnsi="Times New Roman" w:cs="Times New Roman"/>
          <w:sz w:val="24"/>
          <w:szCs w:val="24"/>
        </w:rPr>
        <w:tab/>
        <w:t xml:space="preserve">распознавать </w:t>
      </w:r>
      <w:proofErr w:type="spellStart"/>
      <w:r w:rsidRPr="004E1560">
        <w:rPr>
          <w:rFonts w:ascii="Times New Roman" w:hAnsi="Times New Roman" w:cs="Times New Roman"/>
          <w:sz w:val="24"/>
          <w:szCs w:val="24"/>
        </w:rPr>
        <w:t>конфликтогенные</w:t>
      </w:r>
      <w:proofErr w:type="spellEnd"/>
      <w:r w:rsidRPr="004E1560">
        <w:rPr>
          <w:rFonts w:ascii="Times New Roman" w:hAnsi="Times New Roman" w:cs="Times New Roman"/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4E1560" w:rsidRDefault="004E1560" w:rsidP="004E15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1560" w:rsidRDefault="004E1560" w:rsidP="004E1560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560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6A5614" w:rsidRPr="004E1560" w:rsidRDefault="006A5614" w:rsidP="006A561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E921B0" w:rsidRPr="004E1560" w:rsidRDefault="00E921B0" w:rsidP="004E15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560">
        <w:rPr>
          <w:rFonts w:ascii="Times New Roman" w:eastAsia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>определять информационный объем графических и звуковых данных при заданных условиях дискретизации;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>строить логическое выражение по заданной таблице истинности; решать несложные логические уравнения;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>находить оптимальный путь во взвешенном графе;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>определять результат выполнения алгоритма при заданных исходных данных; узнавать изученные алгоритмы обработки чисел и числовых последовательностей; создавать на их основе несложные программы анализа данных; читать и понимать несложные программы, написанные на выбранном для изучения универсальном алгоритмическом языке высокого уровня;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>выполнять пошагово (с использованием компьютера или вручную) несложные алгоритмы управления исполнителями и анализа числовых и текстовых данных;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>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конструкций;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lastRenderedPageBreak/>
        <w:t>использовать готовые прикладные компьютерные программы в соответствии с типом решаемых задач и по выбранной специализации;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 xml:space="preserve">понимать и использовать основные понятия, связанные со сложностью вычислений (время работы, размер используемой памяти); 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>аргументировать выбор программного обеспечения и технических средств ИКТ для решения профессиональных и учебных задач, используя знания о принципах построения персонального компьютера и классификации его программного обеспечения;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 xml:space="preserve">создавать структурированные текстовые документы и демонстрационные материалы с использованием возможностей современных программных средств; 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 xml:space="preserve">применять антивирусные программы для обеспечения стабильной работы технических средств ИКТ; 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 xml:space="preserve">соблюдать санитарно-гигиенические требования при работе за персональным компьютером в соответствии с нормами </w:t>
      </w:r>
      <w:proofErr w:type="gramStart"/>
      <w:r w:rsidRPr="004E1560">
        <w:rPr>
          <w:sz w:val="24"/>
          <w:szCs w:val="24"/>
        </w:rPr>
        <w:t>действующих</w:t>
      </w:r>
      <w:proofErr w:type="gramEnd"/>
      <w:r w:rsidRPr="004E1560">
        <w:rPr>
          <w:sz w:val="24"/>
          <w:szCs w:val="24"/>
        </w:rPr>
        <w:t xml:space="preserve"> СанПиН.</w:t>
      </w:r>
    </w:p>
    <w:p w:rsidR="00E921B0" w:rsidRPr="004E1560" w:rsidRDefault="00E921B0" w:rsidP="004E1560">
      <w:pPr>
        <w:pStyle w:val="a"/>
        <w:numPr>
          <w:ilvl w:val="0"/>
          <w:numId w:val="0"/>
        </w:numPr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</w:p>
    <w:p w:rsidR="00E921B0" w:rsidRPr="004E1560" w:rsidRDefault="00E921B0" w:rsidP="004E15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1560">
        <w:rPr>
          <w:rFonts w:ascii="Times New Roman" w:eastAsia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i/>
          <w:sz w:val="24"/>
          <w:szCs w:val="24"/>
        </w:rPr>
      </w:pPr>
      <w:r w:rsidRPr="004E1560">
        <w:rPr>
          <w:i/>
          <w:sz w:val="24"/>
          <w:szCs w:val="24"/>
        </w:rPr>
        <w:t xml:space="preserve">выполнять эквивалентные преобразования логических выражений, используя законы алгебры логики, в том числе и при составлении поисковых запросов; 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i/>
          <w:sz w:val="24"/>
          <w:szCs w:val="24"/>
        </w:rPr>
      </w:pPr>
      <w:r w:rsidRPr="004E1560">
        <w:rPr>
          <w:i/>
          <w:sz w:val="24"/>
          <w:szCs w:val="24"/>
        </w:rPr>
        <w:t xml:space="preserve">переводить заданное натуральное число из двоичной записи в </w:t>
      </w:r>
      <w:proofErr w:type="gramStart"/>
      <w:r w:rsidRPr="004E1560">
        <w:rPr>
          <w:i/>
          <w:sz w:val="24"/>
          <w:szCs w:val="24"/>
        </w:rPr>
        <w:t>восьмеричную</w:t>
      </w:r>
      <w:proofErr w:type="gramEnd"/>
      <w:r w:rsidRPr="004E1560">
        <w:rPr>
          <w:i/>
          <w:sz w:val="24"/>
          <w:szCs w:val="24"/>
        </w:rPr>
        <w:t xml:space="preserve"> и шестнадцатеричную и обратно; сравнивать, складывать и вычитать числа, записанные в двоичной, восьмеричной и шестнадцатеричной системах счисления; 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i/>
          <w:sz w:val="24"/>
          <w:szCs w:val="24"/>
        </w:rPr>
      </w:pPr>
      <w:r w:rsidRPr="004E1560">
        <w:rPr>
          <w:i/>
          <w:sz w:val="24"/>
          <w:szCs w:val="24"/>
        </w:rPr>
        <w:t>использовать знания о графах, деревьях и списках при описании реальных объектов и процессов;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i/>
          <w:sz w:val="24"/>
          <w:szCs w:val="24"/>
        </w:rPr>
      </w:pPr>
      <w:r w:rsidRPr="004E1560">
        <w:rPr>
          <w:i/>
          <w:sz w:val="24"/>
          <w:szCs w:val="24"/>
        </w:rPr>
        <w:t>с</w:t>
      </w:r>
      <w:r w:rsidRPr="004E1560">
        <w:rPr>
          <w:rFonts w:eastAsia="Times New Roman"/>
          <w:i/>
          <w:sz w:val="24"/>
          <w:szCs w:val="24"/>
        </w:rPr>
        <w:t xml:space="preserve">троить неравномерные коды, допускающие однозначное декодирование сообщений, используя условие </w:t>
      </w:r>
      <w:proofErr w:type="spellStart"/>
      <w:r w:rsidRPr="004E1560">
        <w:rPr>
          <w:rFonts w:eastAsia="Times New Roman"/>
          <w:i/>
          <w:sz w:val="24"/>
          <w:szCs w:val="24"/>
        </w:rPr>
        <w:t>Фано</w:t>
      </w:r>
      <w:proofErr w:type="spellEnd"/>
      <w:r w:rsidRPr="004E1560">
        <w:rPr>
          <w:rFonts w:eastAsia="Times New Roman"/>
          <w:i/>
          <w:sz w:val="24"/>
          <w:szCs w:val="24"/>
        </w:rPr>
        <w:t xml:space="preserve">; </w:t>
      </w:r>
      <w:r w:rsidRPr="004E1560">
        <w:rPr>
          <w:i/>
          <w:sz w:val="24"/>
          <w:szCs w:val="24"/>
        </w:rPr>
        <w:t>использовать знания о кодах, которые позволяют обнаруживать ошибки при передаче данных, а также о помехоустойчивых кодах</w:t>
      </w:r>
      <w:proofErr w:type="gramStart"/>
      <w:r w:rsidRPr="004E1560">
        <w:rPr>
          <w:i/>
          <w:sz w:val="24"/>
          <w:szCs w:val="24"/>
        </w:rPr>
        <w:t xml:space="preserve"> ;</w:t>
      </w:r>
      <w:proofErr w:type="gramEnd"/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i/>
          <w:sz w:val="24"/>
          <w:szCs w:val="24"/>
        </w:rPr>
      </w:pPr>
      <w:r w:rsidRPr="004E1560">
        <w:rPr>
          <w:i/>
          <w:sz w:val="24"/>
          <w:szCs w:val="24"/>
        </w:rPr>
        <w:t>понимать важность дискретизации данных; использовать знания о постановках задач поиска и сортировки; их роли при решении задач анализа данных;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i/>
          <w:sz w:val="24"/>
          <w:szCs w:val="24"/>
        </w:rPr>
      </w:pPr>
      <w:r w:rsidRPr="004E1560">
        <w:rPr>
          <w:i/>
          <w:sz w:val="24"/>
          <w:szCs w:val="24"/>
        </w:rPr>
        <w:t xml:space="preserve">использовать навыки и опыт разработки программ в выбранной среде программирования, включая тестирование и отладку программ; использовать основные управляющие конструкции последовательного программирования и библиотеки прикладных программ; выполнять созданные программы; 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i/>
          <w:sz w:val="24"/>
          <w:szCs w:val="24"/>
        </w:rPr>
        <w:t>разрабатывать и использовать компьютерно-математические модели; оценивать числовые параметры моделируемых объектов и процессов; интерпретировать результаты, получаемые в ходе моделирования реальных процессов;</w:t>
      </w:r>
      <w:r w:rsidRPr="004E1560">
        <w:rPr>
          <w:sz w:val="24"/>
          <w:szCs w:val="24"/>
        </w:rPr>
        <w:t xml:space="preserve"> </w:t>
      </w:r>
      <w:r w:rsidRPr="004E1560">
        <w:rPr>
          <w:i/>
          <w:sz w:val="24"/>
          <w:szCs w:val="24"/>
        </w:rPr>
        <w:t>анализировать готовые модели на предмет соответствия реальному объекту или процессу;</w:t>
      </w:r>
    </w:p>
    <w:p w:rsidR="00E921B0" w:rsidRPr="004E1560" w:rsidRDefault="00E921B0" w:rsidP="004E1560">
      <w:pPr>
        <w:pStyle w:val="a"/>
        <w:tabs>
          <w:tab w:val="left" w:pos="993"/>
        </w:tabs>
        <w:spacing w:line="240" w:lineRule="auto"/>
        <w:ind w:firstLine="709"/>
        <w:rPr>
          <w:i/>
          <w:sz w:val="24"/>
          <w:szCs w:val="24"/>
        </w:rPr>
      </w:pPr>
      <w:r w:rsidRPr="004E1560">
        <w:rPr>
          <w:i/>
          <w:sz w:val="24"/>
          <w:szCs w:val="24"/>
        </w:rPr>
        <w:t>классифицировать программное обеспечение в соответствии с кругом выполняемых задач;</w:t>
      </w:r>
    </w:p>
    <w:p w:rsidR="00E921B0" w:rsidRPr="00901183" w:rsidRDefault="00E921B0" w:rsidP="00901183">
      <w:pPr>
        <w:pStyle w:val="a"/>
        <w:tabs>
          <w:tab w:val="left" w:pos="993"/>
        </w:tabs>
        <w:spacing w:line="240" w:lineRule="auto"/>
        <w:ind w:firstLine="709"/>
        <w:rPr>
          <w:i/>
          <w:sz w:val="24"/>
          <w:szCs w:val="24"/>
        </w:rPr>
      </w:pPr>
      <w:r w:rsidRPr="004E1560">
        <w:rPr>
          <w:i/>
          <w:sz w:val="24"/>
          <w:szCs w:val="24"/>
        </w:rPr>
        <w:t>понимать основные принципы устройства современного компьютера и мобильных электронных устройств; использовать правила безопасной и экономичной работы с компьюте</w:t>
      </w:r>
      <w:r w:rsidR="00901183">
        <w:rPr>
          <w:i/>
          <w:sz w:val="24"/>
          <w:szCs w:val="24"/>
        </w:rPr>
        <w:t>рами и мобильными устройствами</w:t>
      </w:r>
      <w:r w:rsidRPr="00901183">
        <w:rPr>
          <w:i/>
          <w:sz w:val="24"/>
          <w:szCs w:val="24"/>
        </w:rPr>
        <w:t>.</w:t>
      </w:r>
    </w:p>
    <w:p w:rsidR="006A5614" w:rsidRDefault="006A5614" w:rsidP="006A561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5614" w:rsidRPr="004E1560" w:rsidRDefault="006A5614" w:rsidP="006A561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6A5614" w:rsidRPr="004E1560" w:rsidRDefault="006A5614" w:rsidP="006A561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560">
        <w:rPr>
          <w:rFonts w:ascii="Times New Roman" w:eastAsia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6A5614" w:rsidRPr="004E1560" w:rsidRDefault="006A5614" w:rsidP="006A5614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>использовать готовые прикладные компьютерные программы в соответствии с типом решаемых задач и по выбранной специализации;</w:t>
      </w:r>
    </w:p>
    <w:p w:rsidR="006A5614" w:rsidRPr="004E1560" w:rsidRDefault="006A5614" w:rsidP="006A5614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>использовать компьютерно-математические модели для анализа соответствующих объектов и процессов, в том числе оценивать числовые параметры моделируемых объектов и процессов, а также интерпретировать результаты, получаемые в ходе моделирования реальных процессов; представлять результаты математического моделирования в наглядном виде, готовить полученные данные для публикации;</w:t>
      </w:r>
    </w:p>
    <w:p w:rsidR="006A5614" w:rsidRPr="004E1560" w:rsidRDefault="006A5614" w:rsidP="006A5614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bookmarkStart w:id="0" w:name="_GoBack"/>
      <w:bookmarkEnd w:id="0"/>
      <w:r w:rsidRPr="004E1560">
        <w:rPr>
          <w:sz w:val="24"/>
          <w:szCs w:val="24"/>
        </w:rPr>
        <w:lastRenderedPageBreak/>
        <w:t>использовать электронные таблицы для выполнения учебных заданий из различных предметных областей;</w:t>
      </w:r>
    </w:p>
    <w:p w:rsidR="006A5614" w:rsidRPr="004E1560" w:rsidRDefault="006A5614" w:rsidP="006A5614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 xml:space="preserve">использовать табличные (реляционные) базы данных, в частности составлять запросы в </w:t>
      </w:r>
      <w:proofErr w:type="gramStart"/>
      <w:r w:rsidRPr="004E1560">
        <w:rPr>
          <w:sz w:val="24"/>
          <w:szCs w:val="24"/>
        </w:rPr>
        <w:t>базах</w:t>
      </w:r>
      <w:proofErr w:type="gramEnd"/>
      <w:r w:rsidRPr="004E1560">
        <w:rPr>
          <w:sz w:val="24"/>
          <w:szCs w:val="24"/>
        </w:rPr>
        <w:t xml:space="preserve"> данных (в том числе вычисляемые запросы), выполнять сортировку и поиск записей в БД; описывать базы данных и средства доступа к ним; наполнять разработанную базу данных;</w:t>
      </w:r>
    </w:p>
    <w:p w:rsidR="006A5614" w:rsidRPr="004E1560" w:rsidRDefault="006A5614" w:rsidP="006A5614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 xml:space="preserve">создавать структурированные текстовые документы и демонстрационные материалы с использованием возможностей современных программных средств; </w:t>
      </w:r>
    </w:p>
    <w:p w:rsidR="006A5614" w:rsidRPr="004E1560" w:rsidRDefault="006A5614" w:rsidP="006A5614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 xml:space="preserve">применять антивирусные программы для обеспечения стабильной работы технических средств ИКТ; </w:t>
      </w:r>
    </w:p>
    <w:p w:rsidR="006A5614" w:rsidRPr="004E1560" w:rsidRDefault="006A5614" w:rsidP="006A5614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sz w:val="24"/>
          <w:szCs w:val="24"/>
        </w:rPr>
        <w:t xml:space="preserve">соблюдать санитарно-гигиенические требования при работе за персональным компьютером в соответствии с нормами </w:t>
      </w:r>
      <w:proofErr w:type="gramStart"/>
      <w:r w:rsidRPr="004E1560">
        <w:rPr>
          <w:sz w:val="24"/>
          <w:szCs w:val="24"/>
        </w:rPr>
        <w:t>действующих</w:t>
      </w:r>
      <w:proofErr w:type="gramEnd"/>
      <w:r w:rsidRPr="004E1560">
        <w:rPr>
          <w:sz w:val="24"/>
          <w:szCs w:val="24"/>
        </w:rPr>
        <w:t xml:space="preserve"> СанПиН.</w:t>
      </w:r>
    </w:p>
    <w:p w:rsidR="006A5614" w:rsidRPr="004E1560" w:rsidRDefault="006A5614" w:rsidP="006A5614">
      <w:pPr>
        <w:pStyle w:val="a"/>
        <w:numPr>
          <w:ilvl w:val="0"/>
          <w:numId w:val="0"/>
        </w:numPr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</w:p>
    <w:p w:rsidR="006A5614" w:rsidRPr="004E1560" w:rsidRDefault="006A5614" w:rsidP="006A561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1560">
        <w:rPr>
          <w:rFonts w:ascii="Times New Roman" w:eastAsia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6A5614" w:rsidRPr="004E1560" w:rsidRDefault="006A5614" w:rsidP="006A5614">
      <w:pPr>
        <w:pStyle w:val="a"/>
        <w:tabs>
          <w:tab w:val="left" w:pos="993"/>
        </w:tabs>
        <w:spacing w:line="240" w:lineRule="auto"/>
        <w:ind w:firstLine="709"/>
        <w:rPr>
          <w:i/>
          <w:sz w:val="24"/>
          <w:szCs w:val="24"/>
        </w:rPr>
      </w:pPr>
      <w:r w:rsidRPr="004E1560">
        <w:rPr>
          <w:i/>
          <w:sz w:val="24"/>
          <w:szCs w:val="24"/>
        </w:rPr>
        <w:t>понимать важность дискретизации данных; использовать знания о постановках задач поиска и сортировки; их роли при решении задач анализа данных;</w:t>
      </w:r>
    </w:p>
    <w:p w:rsidR="006A5614" w:rsidRPr="004E1560" w:rsidRDefault="006A5614" w:rsidP="006A5614">
      <w:pPr>
        <w:pStyle w:val="a"/>
        <w:tabs>
          <w:tab w:val="left" w:pos="993"/>
        </w:tabs>
        <w:spacing w:line="240" w:lineRule="auto"/>
        <w:ind w:firstLine="709"/>
        <w:rPr>
          <w:i/>
          <w:sz w:val="24"/>
          <w:szCs w:val="24"/>
        </w:rPr>
      </w:pPr>
      <w:r w:rsidRPr="004E1560">
        <w:rPr>
          <w:i/>
          <w:sz w:val="24"/>
          <w:szCs w:val="24"/>
        </w:rPr>
        <w:t xml:space="preserve">использовать навыки и опыт разработки программ в выбранной среде программирования, включая тестирование и отладку программ; использовать основные управляющие конструкции последовательного программирования и библиотеки прикладных программ; выполнять созданные программы; </w:t>
      </w:r>
    </w:p>
    <w:p w:rsidR="006A5614" w:rsidRPr="004E1560" w:rsidRDefault="006A5614" w:rsidP="006A5614">
      <w:pPr>
        <w:pStyle w:val="a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4E1560">
        <w:rPr>
          <w:i/>
          <w:sz w:val="24"/>
          <w:szCs w:val="24"/>
        </w:rPr>
        <w:t>разрабатывать и использовать компьютерно-математические модели; оценивать числовые параметры моделируемых объектов и процессов; интерпретировать результаты, получаемые в ходе моделирования реальных процессов;</w:t>
      </w:r>
      <w:r w:rsidRPr="004E1560">
        <w:rPr>
          <w:sz w:val="24"/>
          <w:szCs w:val="24"/>
        </w:rPr>
        <w:t xml:space="preserve"> </w:t>
      </w:r>
      <w:r w:rsidRPr="004E1560">
        <w:rPr>
          <w:i/>
          <w:sz w:val="24"/>
          <w:szCs w:val="24"/>
        </w:rPr>
        <w:t>анализировать готовые модели на предмет соответствия реальному объекту или процессу;</w:t>
      </w:r>
    </w:p>
    <w:p w:rsidR="006A5614" w:rsidRPr="004E1560" w:rsidRDefault="006A5614" w:rsidP="006A5614">
      <w:pPr>
        <w:pStyle w:val="a"/>
        <w:tabs>
          <w:tab w:val="left" w:pos="993"/>
        </w:tabs>
        <w:spacing w:line="240" w:lineRule="auto"/>
        <w:ind w:firstLine="709"/>
        <w:rPr>
          <w:i/>
          <w:sz w:val="24"/>
          <w:szCs w:val="24"/>
        </w:rPr>
      </w:pPr>
      <w:r w:rsidRPr="004E1560">
        <w:rPr>
          <w:i/>
          <w:sz w:val="24"/>
          <w:szCs w:val="24"/>
        </w:rPr>
        <w:t xml:space="preserve">применять базы данных и справочные системы при решении задач, возникающих в ходе учебной деятельности и вне ее; создавать учебные многотабличные базы данных; </w:t>
      </w:r>
    </w:p>
    <w:p w:rsidR="006A5614" w:rsidRPr="004E1560" w:rsidRDefault="006A5614" w:rsidP="006A5614">
      <w:pPr>
        <w:pStyle w:val="a"/>
        <w:tabs>
          <w:tab w:val="left" w:pos="993"/>
        </w:tabs>
        <w:spacing w:line="240" w:lineRule="auto"/>
        <w:ind w:firstLine="709"/>
        <w:rPr>
          <w:i/>
          <w:sz w:val="24"/>
          <w:szCs w:val="24"/>
        </w:rPr>
      </w:pPr>
      <w:r w:rsidRPr="004E1560">
        <w:rPr>
          <w:i/>
          <w:sz w:val="24"/>
          <w:szCs w:val="24"/>
        </w:rPr>
        <w:t>понимать общие принципы разработки и функционирования интернет- приложений; создавать веб-страницы; использовать принципы обеспечения информационной безопасности, способы и средства обеспечения надежного функционирования средств ИКТ;</w:t>
      </w:r>
    </w:p>
    <w:p w:rsidR="006A5614" w:rsidRPr="004E1560" w:rsidRDefault="006A5614" w:rsidP="006A5614">
      <w:pPr>
        <w:pStyle w:val="a"/>
        <w:tabs>
          <w:tab w:val="left" w:pos="993"/>
        </w:tabs>
        <w:spacing w:line="240" w:lineRule="auto"/>
        <w:ind w:firstLine="709"/>
        <w:rPr>
          <w:i/>
          <w:sz w:val="24"/>
          <w:szCs w:val="24"/>
        </w:rPr>
      </w:pPr>
      <w:r w:rsidRPr="004E1560">
        <w:rPr>
          <w:i/>
          <w:sz w:val="24"/>
          <w:szCs w:val="24"/>
        </w:rPr>
        <w:t>критически оценивать информацию, полученную из сети Интернет.</w:t>
      </w:r>
    </w:p>
    <w:p w:rsidR="006A5614" w:rsidRPr="006A5614" w:rsidRDefault="006A5614" w:rsidP="006A5614">
      <w:pPr>
        <w:rPr>
          <w:lang w:eastAsia="ru-RU"/>
        </w:rPr>
      </w:pPr>
    </w:p>
    <w:p w:rsidR="00E921B0" w:rsidRDefault="009C4EDC" w:rsidP="009C4EDC">
      <w:pPr>
        <w:tabs>
          <w:tab w:val="left" w:pos="59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EDC">
        <w:rPr>
          <w:rFonts w:ascii="Times New Roman" w:hAnsi="Times New Roman" w:cs="Times New Roman"/>
          <w:b/>
          <w:sz w:val="24"/>
          <w:szCs w:val="24"/>
        </w:rPr>
        <w:t>Содержание учебного предмета информатики</w:t>
      </w:r>
    </w:p>
    <w:p w:rsidR="006A5614" w:rsidRDefault="006A5614" w:rsidP="006A5614">
      <w:pPr>
        <w:tabs>
          <w:tab w:val="left" w:pos="59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9C4EDC" w:rsidRPr="009C4EDC" w:rsidRDefault="009C4EDC" w:rsidP="009C4E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b/>
          <w:sz w:val="24"/>
          <w:szCs w:val="24"/>
        </w:rPr>
        <w:t>Введение. Информация и информационные процессы</w:t>
      </w:r>
    </w:p>
    <w:p w:rsidR="009C4EDC" w:rsidRPr="009C4EDC" w:rsidRDefault="009C4EDC" w:rsidP="009C4E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sz w:val="24"/>
          <w:szCs w:val="24"/>
        </w:rPr>
        <w:t xml:space="preserve">Роль информации и связанных с ней процессов в окружающем мире. Различия в представлении данных, предназначенных для хранения и обработки в автоматизированных компьютерных системах, и данных, предназначенных для восприятия человеком. </w:t>
      </w:r>
    </w:p>
    <w:p w:rsidR="009C4EDC" w:rsidRPr="009C4EDC" w:rsidRDefault="009C4EDC" w:rsidP="009C4ED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4EDC">
        <w:rPr>
          <w:rFonts w:ascii="Times New Roman" w:eastAsia="Calibri" w:hAnsi="Times New Roman" w:cs="Times New Roman"/>
          <w:sz w:val="24"/>
          <w:szCs w:val="24"/>
        </w:rPr>
        <w:t>Универсальность дискретного представления информации.</w:t>
      </w:r>
    </w:p>
    <w:p w:rsidR="009C4EDC" w:rsidRPr="009C4EDC" w:rsidRDefault="009C4EDC" w:rsidP="009C4ED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4EDC" w:rsidRPr="009C4EDC" w:rsidRDefault="009C4EDC" w:rsidP="009C4E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b/>
          <w:sz w:val="24"/>
          <w:szCs w:val="24"/>
        </w:rPr>
        <w:t>Математические основы информатики</w:t>
      </w:r>
    </w:p>
    <w:p w:rsidR="009C4EDC" w:rsidRPr="009C4EDC" w:rsidRDefault="009C4EDC" w:rsidP="009C4ED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b/>
          <w:sz w:val="24"/>
          <w:szCs w:val="24"/>
        </w:rPr>
        <w:t>Тексты и кодирование</w:t>
      </w:r>
    </w:p>
    <w:p w:rsidR="009C4EDC" w:rsidRPr="009C4EDC" w:rsidRDefault="009C4EDC" w:rsidP="009C4E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sz w:val="24"/>
          <w:szCs w:val="24"/>
        </w:rPr>
        <w:t xml:space="preserve">Равномерные и неравномерные коды. </w:t>
      </w:r>
      <w:r w:rsidRPr="009C4EDC">
        <w:rPr>
          <w:rFonts w:ascii="Times New Roman" w:eastAsia="Times New Roman" w:hAnsi="Times New Roman" w:cs="Times New Roman"/>
          <w:i/>
          <w:sz w:val="24"/>
          <w:szCs w:val="24"/>
        </w:rPr>
        <w:t xml:space="preserve">Условие </w:t>
      </w:r>
      <w:proofErr w:type="spellStart"/>
      <w:r w:rsidRPr="009C4EDC">
        <w:rPr>
          <w:rFonts w:ascii="Times New Roman" w:eastAsia="Times New Roman" w:hAnsi="Times New Roman" w:cs="Times New Roman"/>
          <w:i/>
          <w:sz w:val="24"/>
          <w:szCs w:val="24"/>
        </w:rPr>
        <w:t>Фано</w:t>
      </w:r>
      <w:proofErr w:type="spellEnd"/>
      <w:r w:rsidRPr="009C4EDC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9C4EDC" w:rsidRPr="009C4EDC" w:rsidRDefault="009C4EDC" w:rsidP="009C4E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b/>
          <w:sz w:val="24"/>
          <w:szCs w:val="24"/>
        </w:rPr>
        <w:t>Системы счисления</w:t>
      </w:r>
    </w:p>
    <w:p w:rsidR="009C4EDC" w:rsidRPr="009C4EDC" w:rsidRDefault="009C4EDC" w:rsidP="009C4E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sz w:val="24"/>
          <w:szCs w:val="24"/>
        </w:rPr>
        <w:t xml:space="preserve">Сравнение чисел, записанных в двоичной, восьмеричной и шестнадцатеричной системах счисления. </w:t>
      </w:r>
      <w:r w:rsidRPr="009C4EDC">
        <w:rPr>
          <w:rFonts w:ascii="Times New Roman" w:eastAsia="Times New Roman" w:hAnsi="Times New Roman" w:cs="Times New Roman"/>
          <w:i/>
          <w:sz w:val="24"/>
          <w:szCs w:val="24"/>
        </w:rPr>
        <w:t>Сложение и вычитание чисел, записанных в этих системах счисления.</w:t>
      </w:r>
    </w:p>
    <w:p w:rsidR="00F55596" w:rsidRPr="009C4EDC" w:rsidRDefault="00F55596" w:rsidP="00F5559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Дискретные объекты</w:t>
      </w:r>
    </w:p>
    <w:p w:rsidR="00F55596" w:rsidRPr="009C4EDC" w:rsidRDefault="00F55596" w:rsidP="00F5559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Решение алгоритмических задач, связанных с анализом графов (примеры: построения оптимального пути между вершинами ориентированного ациклического графа; определения количества различных путей между вершинами). Использование графов, деревьев, списков при описании объектов и процессов окружающего мира. </w:t>
      </w:r>
      <w:r w:rsidRPr="009C4EDC">
        <w:rPr>
          <w:rFonts w:ascii="Times New Roman" w:eastAsia="Times New Roman" w:hAnsi="Times New Roman" w:cs="Times New Roman"/>
          <w:i/>
          <w:sz w:val="24"/>
          <w:szCs w:val="24"/>
        </w:rPr>
        <w:t>Бинарное дерево.</w:t>
      </w:r>
    </w:p>
    <w:p w:rsidR="009C4EDC" w:rsidRPr="009C4EDC" w:rsidRDefault="009C4EDC" w:rsidP="009C4E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b/>
          <w:sz w:val="24"/>
          <w:szCs w:val="24"/>
        </w:rPr>
        <w:t>Элементы комбинаторики, теории множеств и математической логики</w:t>
      </w:r>
    </w:p>
    <w:p w:rsidR="009C4EDC" w:rsidRPr="009C4EDC" w:rsidRDefault="009C4EDC" w:rsidP="009C4E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sz w:val="24"/>
          <w:szCs w:val="24"/>
        </w:rPr>
        <w:t xml:space="preserve">Операции «импликация», «эквивалентность». Примеры законов алгебры логики. Эквивалентные преобразования логических выражений. </w:t>
      </w:r>
      <w:r w:rsidRPr="009C4EDC">
        <w:rPr>
          <w:rFonts w:ascii="Times New Roman" w:eastAsia="Times New Roman" w:hAnsi="Times New Roman" w:cs="Times New Roman"/>
          <w:iCs/>
          <w:sz w:val="24"/>
          <w:szCs w:val="24"/>
        </w:rPr>
        <w:t xml:space="preserve">Построение логического выражения с данной таблицей истинности. </w:t>
      </w:r>
      <w:r w:rsidRPr="009C4EDC">
        <w:rPr>
          <w:rFonts w:ascii="Times New Roman" w:eastAsia="Times New Roman" w:hAnsi="Times New Roman" w:cs="Times New Roman"/>
          <w:i/>
          <w:sz w:val="24"/>
          <w:szCs w:val="24"/>
        </w:rPr>
        <w:t>Решение простейших логических уравнений.</w:t>
      </w:r>
    </w:p>
    <w:p w:rsidR="009C4EDC" w:rsidRPr="009C4EDC" w:rsidRDefault="009C4EDC" w:rsidP="009C4E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Нормальные формы: дизъюнктивная и конъюнктивная нормальная форма. </w:t>
      </w:r>
    </w:p>
    <w:p w:rsidR="009C4EDC" w:rsidRPr="009C4EDC" w:rsidRDefault="009C4EDC" w:rsidP="009C4E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5596" w:rsidRPr="009C4EDC" w:rsidRDefault="00F55596" w:rsidP="00F5559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C4EDC">
        <w:rPr>
          <w:rFonts w:ascii="Times New Roman" w:eastAsia="Calibri" w:hAnsi="Times New Roman" w:cs="Times New Roman"/>
          <w:b/>
          <w:sz w:val="24"/>
          <w:szCs w:val="24"/>
        </w:rPr>
        <w:t>Использование программных систем и сервисов</w:t>
      </w:r>
    </w:p>
    <w:p w:rsidR="00F55596" w:rsidRPr="009C4EDC" w:rsidRDefault="00F55596" w:rsidP="00F5559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4EDC">
        <w:rPr>
          <w:rFonts w:ascii="Times New Roman" w:eastAsia="Calibri" w:hAnsi="Times New Roman" w:cs="Times New Roman"/>
          <w:b/>
          <w:sz w:val="24"/>
          <w:szCs w:val="24"/>
        </w:rPr>
        <w:t>Компьютер – универсальное устройство обработки данных</w:t>
      </w:r>
    </w:p>
    <w:p w:rsidR="00F55596" w:rsidRPr="009C4EDC" w:rsidRDefault="00F55596" w:rsidP="00F5559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sz w:val="24"/>
          <w:szCs w:val="24"/>
        </w:rPr>
        <w:t xml:space="preserve">Программная и аппаратная организация компьютеров и компьютерных систем. Архитектура современных компьютеров. Персональный компьютер. Многопроцессорные системы. </w:t>
      </w:r>
      <w:r w:rsidRPr="009C4EDC">
        <w:rPr>
          <w:rFonts w:ascii="Times New Roman" w:eastAsia="Times New Roman" w:hAnsi="Times New Roman" w:cs="Times New Roman"/>
          <w:i/>
          <w:iCs/>
          <w:sz w:val="24"/>
          <w:szCs w:val="24"/>
        </w:rPr>
        <w:t>Суперкомпьютеры</w:t>
      </w:r>
      <w:r w:rsidRPr="009C4ED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C4ED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Распределенные вычислительные системы и обработка больших данных. </w:t>
      </w:r>
      <w:r w:rsidRPr="009C4EDC">
        <w:rPr>
          <w:rFonts w:ascii="Times New Roman" w:eastAsia="Times New Roman" w:hAnsi="Times New Roman" w:cs="Times New Roman"/>
          <w:sz w:val="24"/>
          <w:szCs w:val="24"/>
        </w:rPr>
        <w:t>Мобильные цифровые устройства и их роль в коммуникациях.</w:t>
      </w:r>
      <w:r w:rsidRPr="009C4ED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Встроенные компьютеры. Микроконтроллеры. Роботизированные производства. </w:t>
      </w:r>
    </w:p>
    <w:p w:rsidR="00F55596" w:rsidRPr="009C4EDC" w:rsidRDefault="00F55596" w:rsidP="00F5559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sz w:val="24"/>
          <w:szCs w:val="24"/>
        </w:rPr>
        <w:t>Выбор конфигурации компьютера в зависимости от решаемой задачи. Тенденции развития аппаратного обеспечения компьютеров.</w:t>
      </w:r>
    </w:p>
    <w:p w:rsidR="00F55596" w:rsidRPr="009C4EDC" w:rsidRDefault="00F55596" w:rsidP="00F5559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sz w:val="24"/>
          <w:szCs w:val="24"/>
        </w:rPr>
        <w:t>Программное обеспечение (</w:t>
      </w:r>
      <w:proofErr w:type="gramStart"/>
      <w:r w:rsidRPr="009C4EDC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9C4EDC">
        <w:rPr>
          <w:rFonts w:ascii="Times New Roman" w:eastAsia="Times New Roman" w:hAnsi="Times New Roman" w:cs="Times New Roman"/>
          <w:sz w:val="24"/>
          <w:szCs w:val="24"/>
        </w:rPr>
        <w:t>) компьютеров и компьютерных систем. Различные виды ПО и их назначение. Особенности программного обеспечения мобильных устройств.</w:t>
      </w:r>
    </w:p>
    <w:p w:rsidR="00F55596" w:rsidRPr="009C4EDC" w:rsidRDefault="00F55596" w:rsidP="00F5559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sz w:val="24"/>
          <w:szCs w:val="24"/>
        </w:rPr>
        <w:t xml:space="preserve">Организация хранения и обработки данных, в том числе с использованием </w:t>
      </w:r>
      <w:proofErr w:type="gramStart"/>
      <w:r w:rsidRPr="009C4EDC">
        <w:rPr>
          <w:rFonts w:ascii="Times New Roman" w:eastAsia="Times New Roman" w:hAnsi="Times New Roman" w:cs="Times New Roman"/>
          <w:sz w:val="24"/>
          <w:szCs w:val="24"/>
        </w:rPr>
        <w:t>интернет-сервисов</w:t>
      </w:r>
      <w:proofErr w:type="gramEnd"/>
      <w:r w:rsidRPr="009C4EDC">
        <w:rPr>
          <w:rFonts w:ascii="Times New Roman" w:eastAsia="Times New Roman" w:hAnsi="Times New Roman" w:cs="Times New Roman"/>
          <w:sz w:val="24"/>
          <w:szCs w:val="24"/>
        </w:rPr>
        <w:t xml:space="preserve">, облачных технологий и мобильных устройств. </w:t>
      </w:r>
      <w:r w:rsidRPr="009C4EDC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Прикладные компьютерные программы, используемые в соответствии с типом решаемых задач и по выбранной специализации. Параллельное программирование. </w:t>
      </w:r>
    </w:p>
    <w:p w:rsidR="00F55596" w:rsidRPr="009C4EDC" w:rsidRDefault="00F55596" w:rsidP="00F5559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i/>
          <w:sz w:val="24"/>
          <w:szCs w:val="24"/>
        </w:rPr>
        <w:t>Инсталляция и деинсталляция программных средств, необходимых для решения учебных задач и задач по выбранной специализации.</w:t>
      </w:r>
      <w:r w:rsidRPr="009C4EDC">
        <w:rPr>
          <w:rFonts w:ascii="Times New Roman" w:eastAsia="Times New Roman" w:hAnsi="Times New Roman" w:cs="Times New Roman"/>
          <w:sz w:val="24"/>
          <w:szCs w:val="24"/>
        </w:rPr>
        <w:t xml:space="preserve"> Законодательство Российской Федерации в области программного обеспечения. </w:t>
      </w:r>
    </w:p>
    <w:p w:rsidR="00F55596" w:rsidRPr="009C4EDC" w:rsidRDefault="00F55596" w:rsidP="00F5559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sz w:val="24"/>
          <w:szCs w:val="24"/>
        </w:rPr>
        <w:t xml:space="preserve">Способы и средства обеспечения надежного функционирования средств ИКТ. </w:t>
      </w:r>
      <w:r w:rsidRPr="009C4EDC">
        <w:rPr>
          <w:rFonts w:ascii="Times New Roman" w:eastAsia="Times New Roman" w:hAnsi="Times New Roman" w:cs="Times New Roman"/>
          <w:i/>
          <w:sz w:val="24"/>
          <w:szCs w:val="24"/>
        </w:rPr>
        <w:t>Применение специализированных программ для обеспечения стабильной работы средств ИКТ.</w:t>
      </w:r>
    </w:p>
    <w:p w:rsidR="00F55596" w:rsidRPr="009C4EDC" w:rsidRDefault="00F55596" w:rsidP="00F5559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sz w:val="24"/>
          <w:szCs w:val="24"/>
        </w:rPr>
        <w:t xml:space="preserve">Безопасность, гигиена, эргономика, ресурсосбережение, технологические требования при эксплуатации компьютерного рабочего места. </w:t>
      </w:r>
      <w:r w:rsidRPr="009C4EDC">
        <w:rPr>
          <w:rFonts w:ascii="Times New Roman" w:eastAsia="Times New Roman" w:hAnsi="Times New Roman" w:cs="Times New Roman"/>
          <w:i/>
          <w:iCs/>
          <w:sz w:val="24"/>
          <w:szCs w:val="24"/>
        </w:rPr>
        <w:t>Проектирование автоматизированного рабочего места в соответствии с целями его использования.</w:t>
      </w:r>
    </w:p>
    <w:p w:rsidR="00F55596" w:rsidRDefault="00F55596" w:rsidP="009C4E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4EDC" w:rsidRPr="009C4EDC" w:rsidRDefault="009C4EDC" w:rsidP="009C4E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b/>
          <w:sz w:val="24"/>
          <w:szCs w:val="24"/>
        </w:rPr>
        <w:t>Алгоритмы и элементы программирования</w:t>
      </w:r>
    </w:p>
    <w:p w:rsidR="009C4EDC" w:rsidRPr="009C4EDC" w:rsidRDefault="009C4EDC" w:rsidP="009C4ED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b/>
          <w:sz w:val="24"/>
          <w:szCs w:val="24"/>
        </w:rPr>
        <w:t xml:space="preserve">Алгоритмические конструкции </w:t>
      </w:r>
    </w:p>
    <w:p w:rsidR="009C4EDC" w:rsidRPr="009C4EDC" w:rsidRDefault="009C4EDC" w:rsidP="009C4E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sz w:val="24"/>
          <w:szCs w:val="24"/>
        </w:rPr>
        <w:t xml:space="preserve">Подпрограммы. </w:t>
      </w:r>
      <w:r w:rsidRPr="009C4EDC">
        <w:rPr>
          <w:rFonts w:ascii="Times New Roman" w:eastAsia="Times New Roman" w:hAnsi="Times New Roman" w:cs="Times New Roman"/>
          <w:i/>
          <w:sz w:val="24"/>
          <w:szCs w:val="24"/>
        </w:rPr>
        <w:t>Рекурсивные алгоритмы.</w:t>
      </w:r>
    </w:p>
    <w:p w:rsidR="009C4EDC" w:rsidRPr="009C4EDC" w:rsidRDefault="009C4EDC" w:rsidP="009C4E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sz w:val="24"/>
          <w:szCs w:val="24"/>
        </w:rPr>
        <w:t xml:space="preserve">Табличные величины (массивы). </w:t>
      </w:r>
    </w:p>
    <w:p w:rsidR="009C4EDC" w:rsidRPr="009C4EDC" w:rsidRDefault="009C4EDC" w:rsidP="009C4E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sz w:val="24"/>
          <w:szCs w:val="24"/>
        </w:rPr>
        <w:t>Запись алгоритмических конструкций в выбранном языке программирования.</w:t>
      </w:r>
    </w:p>
    <w:p w:rsidR="009C4EDC" w:rsidRPr="009C4EDC" w:rsidRDefault="009C4EDC" w:rsidP="009C4ED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4EDC">
        <w:rPr>
          <w:rFonts w:ascii="Times New Roman" w:eastAsia="Calibri" w:hAnsi="Times New Roman" w:cs="Times New Roman"/>
          <w:b/>
          <w:sz w:val="24"/>
          <w:szCs w:val="24"/>
        </w:rPr>
        <w:t>Составление алгоритмов и их программная реализация</w:t>
      </w:r>
    </w:p>
    <w:p w:rsidR="009C4EDC" w:rsidRPr="009C4EDC" w:rsidRDefault="009C4EDC" w:rsidP="009C4E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sz w:val="24"/>
          <w:szCs w:val="24"/>
        </w:rPr>
        <w:t>Этапы решения задач на компьютере.</w:t>
      </w:r>
    </w:p>
    <w:p w:rsidR="009C4EDC" w:rsidRPr="009C4EDC" w:rsidRDefault="009C4EDC" w:rsidP="009C4E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sz w:val="24"/>
          <w:szCs w:val="24"/>
        </w:rPr>
        <w:t xml:space="preserve">Операторы языка программирования, основные конструкции языка программирования. Типы и структуры данных. Кодирование базовых алгоритмических конструкций на выбранном языке программирования. </w:t>
      </w:r>
    </w:p>
    <w:p w:rsidR="009C4EDC" w:rsidRPr="009C4EDC" w:rsidRDefault="009C4EDC" w:rsidP="009C4E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sz w:val="24"/>
          <w:szCs w:val="24"/>
        </w:rPr>
        <w:t>Интегрированная среда разработки программ на выбранном языке программирования. Интерфейс выбранной среды. Составление алгоритмов и программ в выбранной среде программирования. Приемы отладки программ. Проверка работоспособности программ с использованием трассировочных таблиц.</w:t>
      </w:r>
    </w:p>
    <w:p w:rsidR="009C4EDC" w:rsidRPr="009C4EDC" w:rsidRDefault="009C4EDC" w:rsidP="009C4E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sz w:val="24"/>
          <w:szCs w:val="24"/>
        </w:rPr>
        <w:t xml:space="preserve">Разработка и программная реализация алгоритмов решения типовых задач базового уровня из различных предметных областей. </w:t>
      </w:r>
      <w:r w:rsidRPr="009C4EDC">
        <w:rPr>
          <w:rFonts w:ascii="Times New Roman" w:eastAsia="Times New Roman" w:hAnsi="Times New Roman" w:cs="Times New Roman"/>
          <w:i/>
          <w:sz w:val="24"/>
          <w:szCs w:val="24"/>
        </w:rPr>
        <w:t>Примеры задач:</w:t>
      </w:r>
    </w:p>
    <w:p w:rsidR="009C4EDC" w:rsidRPr="009C4EDC" w:rsidRDefault="009C4EDC" w:rsidP="009C4EDC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9C4EDC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lastRenderedPageBreak/>
        <w:t>алгоритмы нахождения наибольшего (или наименьшего) из двух, трех, четырех заданных чисел без использования массивов и циклов, а также сумм (или произведений) элементов конечной числовой последовательности (или массива);</w:t>
      </w:r>
    </w:p>
    <w:p w:rsidR="009C4EDC" w:rsidRPr="009C4EDC" w:rsidRDefault="009C4EDC" w:rsidP="009C4EDC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9C4EDC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алгоритмы анализа записей чисел в позиционной системе счисления; </w:t>
      </w:r>
    </w:p>
    <w:p w:rsidR="009C4EDC" w:rsidRPr="009C4EDC" w:rsidRDefault="009C4EDC" w:rsidP="009C4EDC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9C4EDC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>алгоритмы решения задач методом перебора (поиск НОД данного натурального числа, проверка числа на простоту и т.д.);</w:t>
      </w:r>
    </w:p>
    <w:p w:rsidR="009C4EDC" w:rsidRPr="009C4EDC" w:rsidRDefault="009C4EDC" w:rsidP="009C4EDC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9C4EDC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>алгоритмы работы с элементами массива с однократным просмотром массива: линейный поиск элемента, вставка и удаление элементов в массиве, перестановка элементов данного массива в обратном порядке, суммирование элементов массива, проверка соответствия элементов массива некоторому условию, нахождение второго по величине наибольшего (или наименьшего) значения.</w:t>
      </w:r>
    </w:p>
    <w:p w:rsidR="009C4EDC" w:rsidRPr="009C4EDC" w:rsidRDefault="009C4EDC" w:rsidP="009C4E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i/>
          <w:sz w:val="24"/>
          <w:szCs w:val="24"/>
        </w:rPr>
        <w:t>Алгоритмы редактирования текстов (замена символа/фрагмента, удаление и вставка символа/фрагмента, поиск вхождения заданного образца).</w:t>
      </w:r>
    </w:p>
    <w:p w:rsidR="009C4EDC" w:rsidRPr="009C4EDC" w:rsidRDefault="009C4EDC" w:rsidP="009C4ED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C4EDC" w:rsidRPr="009C4EDC" w:rsidRDefault="009C4EDC" w:rsidP="009C4ED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C4EDC">
        <w:rPr>
          <w:rFonts w:ascii="Times New Roman" w:eastAsia="Calibri" w:hAnsi="Times New Roman" w:cs="Times New Roman"/>
          <w:b/>
          <w:sz w:val="24"/>
          <w:szCs w:val="24"/>
        </w:rPr>
        <w:t>Использование программных систем и сервисов</w:t>
      </w:r>
    </w:p>
    <w:p w:rsidR="009C4EDC" w:rsidRPr="009C4EDC" w:rsidRDefault="009C4EDC" w:rsidP="009C4ED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4EDC">
        <w:rPr>
          <w:rFonts w:ascii="Times New Roman" w:eastAsia="Calibri" w:hAnsi="Times New Roman" w:cs="Times New Roman"/>
          <w:b/>
          <w:sz w:val="24"/>
          <w:szCs w:val="24"/>
        </w:rPr>
        <w:t>Компьютер – универсальное устройство обработки данных</w:t>
      </w:r>
    </w:p>
    <w:p w:rsidR="009C4EDC" w:rsidRPr="009C4EDC" w:rsidRDefault="009C4EDC" w:rsidP="009C4E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sz w:val="24"/>
          <w:szCs w:val="24"/>
        </w:rPr>
        <w:t xml:space="preserve">Программная и аппаратная организация компьютеров и компьютерных систем. Архитектура современных компьютеров. Персональный компьютер. Многопроцессорные системы. </w:t>
      </w:r>
      <w:r w:rsidRPr="009C4EDC">
        <w:rPr>
          <w:rFonts w:ascii="Times New Roman" w:eastAsia="Times New Roman" w:hAnsi="Times New Roman" w:cs="Times New Roman"/>
          <w:i/>
          <w:iCs/>
          <w:sz w:val="24"/>
          <w:szCs w:val="24"/>
        </w:rPr>
        <w:t>Суперкомпьютеры</w:t>
      </w:r>
      <w:r w:rsidRPr="009C4ED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C4ED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Распределенные вычислительные системы и обработка больших данных. </w:t>
      </w:r>
      <w:r w:rsidRPr="009C4EDC">
        <w:rPr>
          <w:rFonts w:ascii="Times New Roman" w:eastAsia="Times New Roman" w:hAnsi="Times New Roman" w:cs="Times New Roman"/>
          <w:sz w:val="24"/>
          <w:szCs w:val="24"/>
        </w:rPr>
        <w:t>Мобильные цифровые устройства и их роль в коммуникациях.</w:t>
      </w:r>
      <w:r w:rsidRPr="009C4ED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Встроенные компьютеры. Микроконтроллеры. Роботизированные производства. </w:t>
      </w:r>
    </w:p>
    <w:p w:rsidR="009C4EDC" w:rsidRPr="009C4EDC" w:rsidRDefault="009C4EDC" w:rsidP="009C4E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sz w:val="24"/>
          <w:szCs w:val="24"/>
        </w:rPr>
        <w:t>Выбор конфигурации компьютера в зависимости от решаемой задачи. Тенденции развития аппаратного обеспечения компьютеров.</w:t>
      </w:r>
    </w:p>
    <w:p w:rsidR="009C4EDC" w:rsidRPr="009C4EDC" w:rsidRDefault="009C4EDC" w:rsidP="009C4E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sz w:val="24"/>
          <w:szCs w:val="24"/>
        </w:rPr>
        <w:t>Программное обеспечение (</w:t>
      </w:r>
      <w:proofErr w:type="gramStart"/>
      <w:r w:rsidRPr="009C4EDC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9C4EDC">
        <w:rPr>
          <w:rFonts w:ascii="Times New Roman" w:eastAsia="Times New Roman" w:hAnsi="Times New Roman" w:cs="Times New Roman"/>
          <w:sz w:val="24"/>
          <w:szCs w:val="24"/>
        </w:rPr>
        <w:t>) компьютеров и компьютерных систем. Различные виды ПО и их назначение. Особенности программного обеспечения мобильных устройств.</w:t>
      </w:r>
    </w:p>
    <w:p w:rsidR="009C4EDC" w:rsidRPr="009C4EDC" w:rsidRDefault="009C4EDC" w:rsidP="009C4ED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sz w:val="24"/>
          <w:szCs w:val="24"/>
        </w:rPr>
        <w:t xml:space="preserve">Организация хранения и обработки данных, в том числе с использованием </w:t>
      </w:r>
      <w:proofErr w:type="gramStart"/>
      <w:r w:rsidRPr="009C4EDC">
        <w:rPr>
          <w:rFonts w:ascii="Times New Roman" w:eastAsia="Times New Roman" w:hAnsi="Times New Roman" w:cs="Times New Roman"/>
          <w:sz w:val="24"/>
          <w:szCs w:val="24"/>
        </w:rPr>
        <w:t>интернет-сервисов</w:t>
      </w:r>
      <w:proofErr w:type="gramEnd"/>
      <w:r w:rsidRPr="009C4EDC">
        <w:rPr>
          <w:rFonts w:ascii="Times New Roman" w:eastAsia="Times New Roman" w:hAnsi="Times New Roman" w:cs="Times New Roman"/>
          <w:sz w:val="24"/>
          <w:szCs w:val="24"/>
        </w:rPr>
        <w:t xml:space="preserve">, облачных технологий и мобильных устройств. </w:t>
      </w:r>
      <w:r w:rsidRPr="009C4EDC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Прикладные компьютерные программы, используемые в соответствии с типом решаемых задач и по выбранной специализации. Параллельное программирование. </w:t>
      </w:r>
    </w:p>
    <w:p w:rsidR="009C4EDC" w:rsidRPr="009C4EDC" w:rsidRDefault="009C4EDC" w:rsidP="009C4ED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i/>
          <w:sz w:val="24"/>
          <w:szCs w:val="24"/>
        </w:rPr>
        <w:t>Инсталляция и деинсталляция программных средств, необходимых для решения учебных задач и задач по выбранной специализации.</w:t>
      </w:r>
      <w:r w:rsidRPr="009C4EDC">
        <w:rPr>
          <w:rFonts w:ascii="Times New Roman" w:eastAsia="Times New Roman" w:hAnsi="Times New Roman" w:cs="Times New Roman"/>
          <w:sz w:val="24"/>
          <w:szCs w:val="24"/>
        </w:rPr>
        <w:t xml:space="preserve"> Законодательство Российской Федерации в области программного обеспечения. </w:t>
      </w:r>
    </w:p>
    <w:p w:rsidR="009C4EDC" w:rsidRPr="009C4EDC" w:rsidRDefault="009C4EDC" w:rsidP="009C4ED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sz w:val="24"/>
          <w:szCs w:val="24"/>
        </w:rPr>
        <w:t xml:space="preserve">Способы и средства обеспечения надежного функционирования средств ИКТ. </w:t>
      </w:r>
      <w:r w:rsidRPr="009C4EDC">
        <w:rPr>
          <w:rFonts w:ascii="Times New Roman" w:eastAsia="Times New Roman" w:hAnsi="Times New Roman" w:cs="Times New Roman"/>
          <w:i/>
          <w:sz w:val="24"/>
          <w:szCs w:val="24"/>
        </w:rPr>
        <w:t>Применение специализированных программ для обеспечения стабильной работы средств ИКТ.</w:t>
      </w:r>
    </w:p>
    <w:p w:rsidR="009C4EDC" w:rsidRPr="009C4EDC" w:rsidRDefault="009C4EDC" w:rsidP="009C4E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sz w:val="24"/>
          <w:szCs w:val="24"/>
        </w:rPr>
        <w:t xml:space="preserve">Безопасность, гигиена, эргономика, ресурсосбережение, технологические требования при эксплуатации компьютерного рабочего места. </w:t>
      </w:r>
      <w:r w:rsidRPr="009C4EDC">
        <w:rPr>
          <w:rFonts w:ascii="Times New Roman" w:eastAsia="Times New Roman" w:hAnsi="Times New Roman" w:cs="Times New Roman"/>
          <w:i/>
          <w:iCs/>
          <w:sz w:val="24"/>
          <w:szCs w:val="24"/>
        </w:rPr>
        <w:t>Проектирование автоматизированного рабочего места в соответствии с целями его использования.</w:t>
      </w:r>
    </w:p>
    <w:p w:rsidR="009C4EDC" w:rsidRPr="009C4EDC" w:rsidRDefault="009C4EDC" w:rsidP="009C4E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9C4EDC" w:rsidRPr="009C4EDC" w:rsidRDefault="009C4EDC" w:rsidP="009C4ED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C4EDC">
        <w:rPr>
          <w:rFonts w:ascii="Times New Roman" w:eastAsia="Calibri" w:hAnsi="Times New Roman" w:cs="Times New Roman"/>
          <w:b/>
          <w:sz w:val="24"/>
          <w:szCs w:val="24"/>
        </w:rPr>
        <w:t>Информационно-коммуникационные технологии. Работа в информационном пространстве</w:t>
      </w:r>
    </w:p>
    <w:p w:rsidR="009C4EDC" w:rsidRPr="009C4EDC" w:rsidRDefault="009C4EDC" w:rsidP="009C4ED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4EDC">
        <w:rPr>
          <w:rFonts w:ascii="Times New Roman" w:eastAsia="Calibri" w:hAnsi="Times New Roman" w:cs="Times New Roman"/>
          <w:b/>
          <w:sz w:val="24"/>
          <w:szCs w:val="24"/>
        </w:rPr>
        <w:t>Компьютерные сети</w:t>
      </w:r>
    </w:p>
    <w:p w:rsidR="009C4EDC" w:rsidRPr="009C4EDC" w:rsidRDefault="009C4EDC" w:rsidP="009C4E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sz w:val="24"/>
          <w:szCs w:val="24"/>
        </w:rPr>
        <w:t>Принципы построения компьютерных сетей. Сетевые протоколы. Интернет. Адресация в сети Интернет. Система доменных имен. Браузеры.</w:t>
      </w:r>
    </w:p>
    <w:p w:rsidR="009C4EDC" w:rsidRPr="009C4EDC" w:rsidRDefault="009C4EDC" w:rsidP="009C4E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Аппаратные компоненты компьютерных сетей. </w:t>
      </w:r>
    </w:p>
    <w:p w:rsidR="009C4EDC" w:rsidRPr="009C4EDC" w:rsidRDefault="009C4EDC" w:rsidP="009C4ED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4EDC">
        <w:rPr>
          <w:rFonts w:ascii="Times New Roman" w:eastAsia="Calibri" w:hAnsi="Times New Roman" w:cs="Times New Roman"/>
          <w:b/>
          <w:sz w:val="24"/>
          <w:szCs w:val="24"/>
        </w:rPr>
        <w:t>Информационная безопасность</w:t>
      </w:r>
    </w:p>
    <w:p w:rsidR="009C4EDC" w:rsidRPr="009C4EDC" w:rsidRDefault="009C4EDC" w:rsidP="009C4E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sz w:val="24"/>
          <w:szCs w:val="24"/>
        </w:rPr>
        <w:t xml:space="preserve">Средства защиты информации в автоматизированных информационных системах (АИС), компьютерных сетях и компьютерах. Общие проблемы защиты информации и информационной безопасности АИС. </w:t>
      </w:r>
      <w:r w:rsidRPr="009C4EDC">
        <w:rPr>
          <w:rFonts w:ascii="Times New Roman" w:eastAsia="Times New Roman" w:hAnsi="Times New Roman" w:cs="Times New Roman"/>
          <w:iCs/>
          <w:sz w:val="24"/>
          <w:szCs w:val="24"/>
        </w:rPr>
        <w:t>Электронная подпись, сертифицированные сайты и документы.</w:t>
      </w:r>
    </w:p>
    <w:p w:rsidR="009107B2" w:rsidRDefault="009C4EDC" w:rsidP="009107B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sz w:val="24"/>
          <w:szCs w:val="24"/>
        </w:rPr>
        <w:t xml:space="preserve">Техногенные и экономические угрозы, связанные с использованием ИКТ. Правовое обеспечение информационной безопасности. </w:t>
      </w:r>
    </w:p>
    <w:p w:rsidR="009107B2" w:rsidRDefault="009107B2" w:rsidP="009107B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5614" w:rsidRPr="006A5614" w:rsidRDefault="006A5614" w:rsidP="009107B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5614">
        <w:rPr>
          <w:rFonts w:ascii="Times New Roman" w:eastAsia="Times New Roman" w:hAnsi="Times New Roman" w:cs="Times New Roman"/>
          <w:b/>
          <w:sz w:val="24"/>
          <w:szCs w:val="24"/>
        </w:rPr>
        <w:t>11 класс</w:t>
      </w:r>
    </w:p>
    <w:p w:rsidR="006A5614" w:rsidRPr="009C4EDC" w:rsidRDefault="006A5614" w:rsidP="006A561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b/>
          <w:sz w:val="24"/>
          <w:szCs w:val="24"/>
        </w:rPr>
        <w:t>Введение. Информация и информационные процессы</w:t>
      </w:r>
    </w:p>
    <w:p w:rsidR="006A5614" w:rsidRPr="009C4EDC" w:rsidRDefault="006A5614" w:rsidP="006A561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sz w:val="24"/>
          <w:szCs w:val="24"/>
        </w:rPr>
        <w:t xml:space="preserve">Системы. Компоненты системы и их взаимодействие. </w:t>
      </w:r>
    </w:p>
    <w:p w:rsidR="006A5614" w:rsidRPr="009C4EDC" w:rsidRDefault="006A5614" w:rsidP="006A561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A5614" w:rsidRPr="009C4EDC" w:rsidRDefault="006A5614" w:rsidP="006A561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b/>
          <w:sz w:val="24"/>
          <w:szCs w:val="24"/>
        </w:rPr>
        <w:t>Алгоритмы и элементы программирования</w:t>
      </w:r>
    </w:p>
    <w:p w:rsidR="006A5614" w:rsidRPr="009C4EDC" w:rsidRDefault="006A5614" w:rsidP="006A561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C4EDC">
        <w:rPr>
          <w:rFonts w:ascii="Times New Roman" w:eastAsia="Calibri" w:hAnsi="Times New Roman" w:cs="Times New Roman"/>
          <w:b/>
          <w:sz w:val="24"/>
          <w:szCs w:val="24"/>
        </w:rPr>
        <w:t>Математическое моделирование</w:t>
      </w:r>
    </w:p>
    <w:p w:rsidR="006A5614" w:rsidRPr="009C4EDC" w:rsidRDefault="006A5614" w:rsidP="006A561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sz w:val="24"/>
          <w:szCs w:val="24"/>
        </w:rPr>
        <w:t xml:space="preserve">Представление результатов моделирования в виде, удобном для восприятия человеком. Графическое представление данных (схемы, таблицы, графики). </w:t>
      </w:r>
    </w:p>
    <w:p w:rsidR="006A5614" w:rsidRPr="009C4EDC" w:rsidRDefault="006A5614" w:rsidP="006A561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sz w:val="24"/>
          <w:szCs w:val="24"/>
        </w:rPr>
        <w:t xml:space="preserve">Практическая работа с компьютерной моделью по выбранной теме. Анализ достоверности (правдоподобия) результатов экспериментов. </w:t>
      </w:r>
      <w:r w:rsidRPr="009C4EDC">
        <w:rPr>
          <w:rFonts w:ascii="Times New Roman" w:eastAsia="Times New Roman" w:hAnsi="Times New Roman" w:cs="Times New Roman"/>
          <w:i/>
          <w:sz w:val="24"/>
          <w:szCs w:val="24"/>
        </w:rPr>
        <w:t>Использование сред имитационного моделирования (виртуальных лабораторий) для проведения компьютерного эксперимента в учебной деятельности.</w:t>
      </w:r>
    </w:p>
    <w:p w:rsidR="006A5614" w:rsidRPr="009C4EDC" w:rsidRDefault="006A5614" w:rsidP="006A561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A5614" w:rsidRDefault="006A5614" w:rsidP="006A561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C4EDC">
        <w:rPr>
          <w:rFonts w:ascii="Times New Roman" w:eastAsia="Calibri" w:hAnsi="Times New Roman" w:cs="Times New Roman"/>
          <w:b/>
          <w:sz w:val="24"/>
          <w:szCs w:val="24"/>
        </w:rPr>
        <w:t>Использование программных систем и сервисов</w:t>
      </w:r>
    </w:p>
    <w:p w:rsidR="00D51368" w:rsidRPr="00D51368" w:rsidRDefault="00D51368" w:rsidP="00D5136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1368">
        <w:rPr>
          <w:rFonts w:ascii="Times New Roman" w:eastAsia="Calibri" w:hAnsi="Times New Roman" w:cs="Times New Roman"/>
          <w:b/>
          <w:sz w:val="24"/>
          <w:szCs w:val="24"/>
        </w:rPr>
        <w:t>Электронные (динамические) таблицы</w:t>
      </w:r>
    </w:p>
    <w:p w:rsidR="00D51368" w:rsidRPr="00D51368" w:rsidRDefault="00D51368" w:rsidP="00D5136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368">
        <w:rPr>
          <w:rFonts w:ascii="Times New Roman" w:eastAsia="Calibri" w:hAnsi="Times New Roman" w:cs="Times New Roman"/>
          <w:sz w:val="24"/>
          <w:szCs w:val="24"/>
        </w:rPr>
        <w:t>Примеры использования динамических (электронных) таблиц на практике (в том числе – в задачах математического моделирования).</w:t>
      </w:r>
    </w:p>
    <w:p w:rsidR="00D51368" w:rsidRPr="00D51368" w:rsidRDefault="00D51368" w:rsidP="00D5136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1368">
        <w:rPr>
          <w:rFonts w:ascii="Times New Roman" w:eastAsia="Calibri" w:hAnsi="Times New Roman" w:cs="Times New Roman"/>
          <w:b/>
          <w:sz w:val="24"/>
          <w:szCs w:val="24"/>
        </w:rPr>
        <w:t>Базы данных</w:t>
      </w:r>
    </w:p>
    <w:p w:rsidR="00D51368" w:rsidRPr="00D51368" w:rsidRDefault="00D51368" w:rsidP="00D5136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368">
        <w:rPr>
          <w:rFonts w:ascii="Times New Roman" w:eastAsia="Calibri" w:hAnsi="Times New Roman" w:cs="Times New Roman"/>
          <w:sz w:val="24"/>
          <w:szCs w:val="24"/>
        </w:rPr>
        <w:t>Реляционные (табличные) базы данных. Таблица – представление сведений об однотипных объектах. Поле, запись. Ключевые поля таблицы. Связи между таблицами. Схема данных. Поиск и выбор в базах данных. Сортировка данных.</w:t>
      </w:r>
    </w:p>
    <w:p w:rsidR="00D51368" w:rsidRPr="00D51368" w:rsidRDefault="00D51368" w:rsidP="00D5136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368">
        <w:rPr>
          <w:rFonts w:ascii="Times New Roman" w:eastAsia="Calibri" w:hAnsi="Times New Roman" w:cs="Times New Roman"/>
          <w:sz w:val="24"/>
          <w:szCs w:val="24"/>
        </w:rPr>
        <w:t>Создание, ведение и использование баз данных при решении учебных и практических задач.</w:t>
      </w:r>
    </w:p>
    <w:p w:rsidR="00D51368" w:rsidRDefault="00D51368" w:rsidP="00D5136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1368" w:rsidRPr="009C4EDC" w:rsidRDefault="00D51368" w:rsidP="00D5136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C4EDC">
        <w:rPr>
          <w:rFonts w:ascii="Times New Roman" w:eastAsia="Calibri" w:hAnsi="Times New Roman" w:cs="Times New Roman"/>
          <w:b/>
          <w:sz w:val="24"/>
          <w:szCs w:val="24"/>
        </w:rPr>
        <w:t>Информационно-коммуникационные технологии. Работа в информационном пространстве</w:t>
      </w:r>
    </w:p>
    <w:p w:rsidR="00D51368" w:rsidRPr="009C4EDC" w:rsidRDefault="00D51368" w:rsidP="00D5136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4EDC">
        <w:rPr>
          <w:rFonts w:ascii="Times New Roman" w:eastAsia="Calibri" w:hAnsi="Times New Roman" w:cs="Times New Roman"/>
          <w:b/>
          <w:sz w:val="24"/>
          <w:szCs w:val="24"/>
        </w:rPr>
        <w:t>Компьютерные сети</w:t>
      </w:r>
    </w:p>
    <w:p w:rsidR="00D51368" w:rsidRPr="009C4EDC" w:rsidRDefault="00D51368" w:rsidP="00D5136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sz w:val="24"/>
          <w:szCs w:val="24"/>
        </w:rPr>
        <w:t xml:space="preserve">Веб-сайт. Страница. Взаимодействие веб-страницы с сервером. Динамические страницы. Разработка </w:t>
      </w:r>
      <w:proofErr w:type="gramStart"/>
      <w:r w:rsidRPr="009C4EDC">
        <w:rPr>
          <w:rFonts w:ascii="Times New Roman" w:eastAsia="Times New Roman" w:hAnsi="Times New Roman" w:cs="Times New Roman"/>
          <w:sz w:val="24"/>
          <w:szCs w:val="24"/>
        </w:rPr>
        <w:t>интернет-приложений</w:t>
      </w:r>
      <w:proofErr w:type="gramEnd"/>
      <w:r w:rsidRPr="009C4EDC">
        <w:rPr>
          <w:rFonts w:ascii="Times New Roman" w:eastAsia="Times New Roman" w:hAnsi="Times New Roman" w:cs="Times New Roman"/>
          <w:sz w:val="24"/>
          <w:szCs w:val="24"/>
        </w:rPr>
        <w:t xml:space="preserve"> (сайты).</w:t>
      </w:r>
    </w:p>
    <w:p w:rsidR="00D51368" w:rsidRPr="009C4EDC" w:rsidRDefault="00D51368" w:rsidP="00D5136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sz w:val="24"/>
          <w:szCs w:val="24"/>
        </w:rPr>
        <w:t xml:space="preserve">Сетевое хранение данных. </w:t>
      </w:r>
      <w:r w:rsidRPr="009C4EDC">
        <w:rPr>
          <w:rFonts w:ascii="Times New Roman" w:eastAsia="Times New Roman" w:hAnsi="Times New Roman" w:cs="Times New Roman"/>
          <w:i/>
          <w:iCs/>
          <w:sz w:val="24"/>
          <w:szCs w:val="24"/>
        </w:rPr>
        <w:t>Облачные сервисы.</w:t>
      </w:r>
    </w:p>
    <w:p w:rsidR="00D51368" w:rsidRPr="009C4EDC" w:rsidRDefault="00D51368" w:rsidP="00D5136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4EDC">
        <w:rPr>
          <w:rFonts w:ascii="Times New Roman" w:eastAsia="Calibri" w:hAnsi="Times New Roman" w:cs="Times New Roman"/>
          <w:b/>
          <w:sz w:val="24"/>
          <w:szCs w:val="24"/>
        </w:rPr>
        <w:t>Деятельность в сети Интернет</w:t>
      </w:r>
    </w:p>
    <w:p w:rsidR="00D51368" w:rsidRPr="009C4EDC" w:rsidRDefault="00D51368" w:rsidP="00D5136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sz w:val="24"/>
          <w:szCs w:val="24"/>
        </w:rPr>
        <w:t xml:space="preserve">Расширенный поиск информации в сети Интернет. Использование языков построения запросов. </w:t>
      </w:r>
    </w:p>
    <w:p w:rsidR="00D51368" w:rsidRPr="009C4EDC" w:rsidRDefault="00D51368" w:rsidP="00D5136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sz w:val="24"/>
          <w:szCs w:val="24"/>
        </w:rPr>
        <w:t xml:space="preserve">Другие виды деятельности в сети Интернет. </w:t>
      </w:r>
      <w:proofErr w:type="spellStart"/>
      <w:r w:rsidRPr="009C4EDC">
        <w:rPr>
          <w:rFonts w:ascii="Times New Roman" w:eastAsia="Times New Roman" w:hAnsi="Times New Roman" w:cs="Times New Roman"/>
          <w:sz w:val="24"/>
          <w:szCs w:val="24"/>
        </w:rPr>
        <w:t>Геолокационные</w:t>
      </w:r>
      <w:proofErr w:type="spellEnd"/>
      <w:r w:rsidRPr="009C4EDC">
        <w:rPr>
          <w:rFonts w:ascii="Times New Roman" w:eastAsia="Times New Roman" w:hAnsi="Times New Roman" w:cs="Times New Roman"/>
          <w:sz w:val="24"/>
          <w:szCs w:val="24"/>
        </w:rPr>
        <w:t xml:space="preserve"> сервисы реального времени (локация мобильных телефонов, определение загруженности автомагистралей и т.п.); </w:t>
      </w:r>
      <w:proofErr w:type="spellStart"/>
      <w:r w:rsidRPr="009C4EDC">
        <w:rPr>
          <w:rFonts w:ascii="Times New Roman" w:eastAsia="Times New Roman" w:hAnsi="Times New Roman" w:cs="Times New Roman"/>
          <w:sz w:val="24"/>
          <w:szCs w:val="24"/>
        </w:rPr>
        <w:t>интернет-торговля</w:t>
      </w:r>
      <w:proofErr w:type="spellEnd"/>
      <w:r w:rsidRPr="009C4EDC">
        <w:rPr>
          <w:rFonts w:ascii="Times New Roman" w:eastAsia="Times New Roman" w:hAnsi="Times New Roman" w:cs="Times New Roman"/>
          <w:sz w:val="24"/>
          <w:szCs w:val="24"/>
        </w:rPr>
        <w:t xml:space="preserve">; бронирование билетов и гостиниц и т.п. </w:t>
      </w:r>
    </w:p>
    <w:p w:rsidR="00D51368" w:rsidRPr="009C4EDC" w:rsidRDefault="00D51368" w:rsidP="00D5136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4EDC">
        <w:rPr>
          <w:rFonts w:ascii="Times New Roman" w:eastAsia="Calibri" w:hAnsi="Times New Roman" w:cs="Times New Roman"/>
          <w:b/>
          <w:sz w:val="24"/>
          <w:szCs w:val="24"/>
        </w:rPr>
        <w:t>Социальная информатика</w:t>
      </w:r>
    </w:p>
    <w:p w:rsidR="00D51368" w:rsidRPr="009C4EDC" w:rsidRDefault="00D51368" w:rsidP="00D5136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sz w:val="24"/>
          <w:szCs w:val="24"/>
        </w:rPr>
        <w:t xml:space="preserve">Социальные сети – организация коллективного взаимодействия и обмена данными. </w:t>
      </w:r>
      <w:r w:rsidRPr="009C4EDC">
        <w:rPr>
          <w:rFonts w:ascii="Times New Roman" w:eastAsia="Times New Roman" w:hAnsi="Times New Roman" w:cs="Times New Roman"/>
          <w:i/>
          <w:sz w:val="24"/>
          <w:szCs w:val="24"/>
        </w:rPr>
        <w:t xml:space="preserve">Сетевой этикет: правила поведения в киберпространстве. </w:t>
      </w:r>
    </w:p>
    <w:p w:rsidR="00D51368" w:rsidRPr="009C4EDC" w:rsidRDefault="00D51368" w:rsidP="00D5136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iCs/>
          <w:sz w:val="24"/>
          <w:szCs w:val="24"/>
        </w:rPr>
        <w:t>Проблема подлинности полученной информации</w:t>
      </w:r>
      <w:r w:rsidRPr="009C4EDC">
        <w:rPr>
          <w:rFonts w:ascii="Times New Roman" w:eastAsia="Times New Roman" w:hAnsi="Times New Roman" w:cs="Times New Roman"/>
          <w:i/>
          <w:sz w:val="24"/>
          <w:szCs w:val="24"/>
        </w:rPr>
        <w:t xml:space="preserve">. Информационная культура. Государственные электронные сервисы и услуги. </w:t>
      </w:r>
      <w:r w:rsidRPr="009C4EDC">
        <w:rPr>
          <w:rFonts w:ascii="Times New Roman" w:eastAsia="Times New Roman" w:hAnsi="Times New Roman" w:cs="Times New Roman"/>
          <w:sz w:val="24"/>
          <w:szCs w:val="24"/>
        </w:rPr>
        <w:t>Мобильные приложения. Открытые образовательные ресурсы</w:t>
      </w:r>
      <w:r w:rsidRPr="009C4EDC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:rsidR="00D51368" w:rsidRDefault="00D51368" w:rsidP="006A561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107B2" w:rsidRPr="009C4EDC" w:rsidRDefault="009107B2" w:rsidP="009107B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b/>
          <w:sz w:val="24"/>
          <w:szCs w:val="24"/>
        </w:rPr>
        <w:t>Алгоритмы и элементы программирования</w:t>
      </w:r>
    </w:p>
    <w:p w:rsidR="009107B2" w:rsidRPr="009C4EDC" w:rsidRDefault="009107B2" w:rsidP="009107B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4EDC">
        <w:rPr>
          <w:rFonts w:ascii="Times New Roman" w:eastAsia="Calibri" w:hAnsi="Times New Roman" w:cs="Times New Roman"/>
          <w:b/>
          <w:sz w:val="24"/>
          <w:szCs w:val="24"/>
        </w:rPr>
        <w:t>Составление алгоритмов и их программная реализация</w:t>
      </w:r>
    </w:p>
    <w:p w:rsidR="009107B2" w:rsidRPr="009C4EDC" w:rsidRDefault="009107B2" w:rsidP="009107B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sz w:val="24"/>
          <w:szCs w:val="24"/>
        </w:rPr>
        <w:t xml:space="preserve">Постановка задачи сортировки. </w:t>
      </w:r>
    </w:p>
    <w:p w:rsidR="009107B2" w:rsidRPr="009C4EDC" w:rsidRDefault="009107B2" w:rsidP="009107B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4EDC">
        <w:rPr>
          <w:rFonts w:ascii="Times New Roman" w:eastAsia="Calibri" w:hAnsi="Times New Roman" w:cs="Times New Roman"/>
          <w:b/>
          <w:sz w:val="24"/>
          <w:szCs w:val="24"/>
        </w:rPr>
        <w:t>Анализ алгоритмов</w:t>
      </w:r>
    </w:p>
    <w:p w:rsidR="009107B2" w:rsidRPr="009C4EDC" w:rsidRDefault="009107B2" w:rsidP="009107B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4EDC">
        <w:rPr>
          <w:rFonts w:ascii="Times New Roman" w:eastAsia="Calibri" w:hAnsi="Times New Roman" w:cs="Times New Roman"/>
          <w:sz w:val="24"/>
          <w:szCs w:val="24"/>
        </w:rPr>
        <w:t xml:space="preserve"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 </w:t>
      </w:r>
    </w:p>
    <w:p w:rsidR="009107B2" w:rsidRPr="009C4EDC" w:rsidRDefault="009107B2" w:rsidP="009107B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Сложность вычисления: количество выполненных операций, размер используемой памяти; зависимость вычислений от размера исходных данных.</w:t>
      </w:r>
    </w:p>
    <w:p w:rsidR="00D51368" w:rsidRPr="009C4EDC" w:rsidRDefault="00D51368" w:rsidP="00D5136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C4EDC">
        <w:rPr>
          <w:rFonts w:ascii="Times New Roman" w:eastAsia="Calibri" w:hAnsi="Times New Roman" w:cs="Times New Roman"/>
          <w:b/>
          <w:sz w:val="24"/>
          <w:szCs w:val="24"/>
        </w:rPr>
        <w:t>Использование программных систем и сервисов</w:t>
      </w:r>
    </w:p>
    <w:p w:rsidR="006A5614" w:rsidRPr="009C4EDC" w:rsidRDefault="006A5614" w:rsidP="006A561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4EDC">
        <w:rPr>
          <w:rFonts w:ascii="Times New Roman" w:eastAsia="Calibri" w:hAnsi="Times New Roman" w:cs="Times New Roman"/>
          <w:b/>
          <w:sz w:val="24"/>
          <w:szCs w:val="24"/>
        </w:rPr>
        <w:t>Подготовка текстов и демонстрационных материалов</w:t>
      </w:r>
    </w:p>
    <w:p w:rsidR="006A5614" w:rsidRPr="009C4EDC" w:rsidRDefault="006A5614" w:rsidP="006A561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sz w:val="24"/>
          <w:szCs w:val="24"/>
        </w:rPr>
        <w:t xml:space="preserve">Средства поиска и </w:t>
      </w:r>
      <w:proofErr w:type="spellStart"/>
      <w:r w:rsidRPr="009C4EDC">
        <w:rPr>
          <w:rFonts w:ascii="Times New Roman" w:eastAsia="Times New Roman" w:hAnsi="Times New Roman" w:cs="Times New Roman"/>
          <w:sz w:val="24"/>
          <w:szCs w:val="24"/>
        </w:rPr>
        <w:t>автозамены</w:t>
      </w:r>
      <w:proofErr w:type="spellEnd"/>
      <w:r w:rsidRPr="009C4EDC">
        <w:rPr>
          <w:rFonts w:ascii="Times New Roman" w:eastAsia="Times New Roman" w:hAnsi="Times New Roman" w:cs="Times New Roman"/>
          <w:sz w:val="24"/>
          <w:szCs w:val="24"/>
        </w:rPr>
        <w:t>. История изменений. Использование готовых шаблонов и создание собственных. Разработка структуры документа, создание гипертекстового документа. Стандарты библиографических описаний.</w:t>
      </w:r>
    </w:p>
    <w:p w:rsidR="006A5614" w:rsidRPr="009C4EDC" w:rsidRDefault="006A5614" w:rsidP="006A561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sz w:val="24"/>
          <w:szCs w:val="24"/>
        </w:rPr>
        <w:t>Деловая переписка, научная публикация.</w:t>
      </w:r>
      <w:r w:rsidRPr="009C4ED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9C4EDC">
        <w:rPr>
          <w:rFonts w:ascii="Times New Roman" w:eastAsia="Times New Roman" w:hAnsi="Times New Roman" w:cs="Times New Roman"/>
          <w:sz w:val="24"/>
          <w:szCs w:val="24"/>
        </w:rPr>
        <w:t xml:space="preserve">Реферат и аннотация. </w:t>
      </w:r>
      <w:r w:rsidRPr="009C4ED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Оформление списка литературы. </w:t>
      </w:r>
    </w:p>
    <w:p w:rsidR="006A5614" w:rsidRPr="009C4EDC" w:rsidRDefault="006A5614" w:rsidP="006A561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sz w:val="24"/>
          <w:szCs w:val="24"/>
        </w:rPr>
        <w:t xml:space="preserve">Коллективная работа с документами. Рецензирование текста. Облачные сервисы. </w:t>
      </w:r>
    </w:p>
    <w:p w:rsidR="006A5614" w:rsidRPr="009C4EDC" w:rsidRDefault="006A5614" w:rsidP="006A561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Знакомство с компьютерной версткой текста. </w:t>
      </w:r>
      <w:r w:rsidRPr="009C4EDC">
        <w:rPr>
          <w:rFonts w:ascii="Times New Roman" w:eastAsia="Times New Roman" w:hAnsi="Times New Roman" w:cs="Times New Roman"/>
          <w:i/>
          <w:sz w:val="24"/>
          <w:szCs w:val="24"/>
        </w:rPr>
        <w:t>Технические средства ввода текста. Программы распознавания текста, введенного с использованием сканера, планшетного ПК или графического планшета. Программы синтеза и распознавания устной речи.</w:t>
      </w:r>
    </w:p>
    <w:p w:rsidR="006A5614" w:rsidRPr="009C4EDC" w:rsidRDefault="006A5614" w:rsidP="006A561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4EDC">
        <w:rPr>
          <w:rFonts w:ascii="Times New Roman" w:eastAsia="Calibri" w:hAnsi="Times New Roman" w:cs="Times New Roman"/>
          <w:b/>
          <w:sz w:val="24"/>
          <w:szCs w:val="24"/>
        </w:rPr>
        <w:t>Работа с аудиовизуальными данными</w:t>
      </w:r>
    </w:p>
    <w:p w:rsidR="006A5614" w:rsidRPr="009C4EDC" w:rsidRDefault="006A5614" w:rsidP="006A561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i/>
          <w:sz w:val="24"/>
          <w:szCs w:val="24"/>
        </w:rPr>
        <w:t>Создание и преобразование аудиовизуальных объектов.</w:t>
      </w:r>
      <w:r w:rsidRPr="009C4ED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Ввод изображений с использованием различных цифровых устройств (цифровых фотоаппаратов и микроскопов, видеокамер, сканеров и т. д.).</w:t>
      </w:r>
      <w:r w:rsidRPr="009C4E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4EDC">
        <w:rPr>
          <w:rFonts w:ascii="Times New Roman" w:eastAsia="Times New Roman" w:hAnsi="Times New Roman" w:cs="Times New Roman"/>
          <w:i/>
          <w:sz w:val="24"/>
          <w:szCs w:val="24"/>
        </w:rPr>
        <w:t>Обработка изображения и звука с использованием интерне</w:t>
      </w:r>
      <w:proofErr w:type="gramStart"/>
      <w:r w:rsidRPr="009C4EDC">
        <w:rPr>
          <w:rFonts w:ascii="Times New Roman" w:eastAsia="Times New Roman" w:hAnsi="Times New Roman" w:cs="Times New Roman"/>
          <w:i/>
          <w:sz w:val="24"/>
          <w:szCs w:val="24"/>
        </w:rPr>
        <w:t>т-</w:t>
      </w:r>
      <w:proofErr w:type="gramEnd"/>
      <w:r w:rsidRPr="009C4EDC">
        <w:rPr>
          <w:rFonts w:ascii="Times New Roman" w:eastAsia="Times New Roman" w:hAnsi="Times New Roman" w:cs="Times New Roman"/>
          <w:i/>
          <w:sz w:val="24"/>
          <w:szCs w:val="24"/>
        </w:rPr>
        <w:t xml:space="preserve"> и мобильных приложений.</w:t>
      </w:r>
      <w:r w:rsidRPr="009C4E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5614" w:rsidRPr="009C4EDC" w:rsidRDefault="006A5614" w:rsidP="006A561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sz w:val="24"/>
          <w:szCs w:val="24"/>
        </w:rPr>
        <w:t>Использование мультимедийных онлайн-сервисов для разработки презентаций проектных работ. Работа в группе, технология публикации готового материала в сети.</w:t>
      </w:r>
    </w:p>
    <w:p w:rsidR="006A5614" w:rsidRPr="009C4EDC" w:rsidRDefault="006A5614" w:rsidP="006A561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C4EDC">
        <w:rPr>
          <w:rFonts w:ascii="Times New Roman" w:eastAsia="Calibri" w:hAnsi="Times New Roman" w:cs="Times New Roman"/>
          <w:b/>
          <w:i/>
          <w:sz w:val="24"/>
          <w:szCs w:val="24"/>
        </w:rPr>
        <w:t>Автоматизированное проектирование</w:t>
      </w:r>
    </w:p>
    <w:p w:rsidR="006A5614" w:rsidRPr="009C4EDC" w:rsidRDefault="006A5614" w:rsidP="006A561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i/>
          <w:sz w:val="24"/>
          <w:szCs w:val="24"/>
        </w:rPr>
        <w:t>Представление о системах автоматизированного проектирования. Системы автоматизированного проектирования. Создание чертежей типовых деталей и объектов.</w:t>
      </w:r>
    </w:p>
    <w:p w:rsidR="006A5614" w:rsidRPr="009C4EDC" w:rsidRDefault="006A5614" w:rsidP="006A561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C4EDC">
        <w:rPr>
          <w:rFonts w:ascii="Times New Roman" w:eastAsia="Calibri" w:hAnsi="Times New Roman" w:cs="Times New Roman"/>
          <w:b/>
          <w:i/>
          <w:sz w:val="24"/>
          <w:szCs w:val="24"/>
        </w:rPr>
        <w:t>3D-моделирование</w:t>
      </w:r>
    </w:p>
    <w:p w:rsidR="006A5614" w:rsidRPr="009C4EDC" w:rsidRDefault="006A5614" w:rsidP="006A561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i/>
          <w:iCs/>
          <w:sz w:val="24"/>
          <w:szCs w:val="24"/>
        </w:rPr>
        <w:t>Принципы построения и редактирования трехмерных моделей. Сеточные модели. Материалы. Моделирование источников освещения. Камеры.</w:t>
      </w:r>
    </w:p>
    <w:p w:rsidR="006A5614" w:rsidRPr="009C4EDC" w:rsidRDefault="006A5614" w:rsidP="006A561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i/>
          <w:iCs/>
          <w:sz w:val="24"/>
          <w:szCs w:val="24"/>
        </w:rPr>
        <w:t>Аддитивные технологии (3D-принтеры).</w:t>
      </w:r>
    </w:p>
    <w:p w:rsidR="006A5614" w:rsidRPr="009C4EDC" w:rsidRDefault="006A5614" w:rsidP="006A561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Системы искусственного интеллекта и машинное обучение</w:t>
      </w:r>
    </w:p>
    <w:p w:rsidR="006A5614" w:rsidRPr="009C4EDC" w:rsidRDefault="006A5614" w:rsidP="006A561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C4ED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Машинное обучение – решение задач распознавания, классификации и предсказания. Искусственный интеллект. </w:t>
      </w:r>
    </w:p>
    <w:p w:rsidR="006A5614" w:rsidRPr="009C4EDC" w:rsidRDefault="006A5614" w:rsidP="006A561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6A5614" w:rsidRPr="009C4EDC" w:rsidRDefault="006A5614" w:rsidP="006A5614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6A5614" w:rsidRPr="009C4EDC" w:rsidRDefault="006A5614" w:rsidP="009C4E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4EDC" w:rsidRPr="009C4EDC" w:rsidRDefault="009C4EDC" w:rsidP="009C4EDC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9107B2" w:rsidRPr="009C4EDC" w:rsidRDefault="009107B2">
      <w:pPr>
        <w:tabs>
          <w:tab w:val="left" w:pos="59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107B2" w:rsidRPr="009C4EDC" w:rsidSect="00E92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489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B0"/>
    <w:rsid w:val="004E1560"/>
    <w:rsid w:val="00586585"/>
    <w:rsid w:val="006A5614"/>
    <w:rsid w:val="00901183"/>
    <w:rsid w:val="009107B2"/>
    <w:rsid w:val="009C4EDC"/>
    <w:rsid w:val="00AC03EA"/>
    <w:rsid w:val="00BF39D5"/>
    <w:rsid w:val="00CF6E58"/>
    <w:rsid w:val="00D51368"/>
    <w:rsid w:val="00E25FFC"/>
    <w:rsid w:val="00E921B0"/>
    <w:rsid w:val="00F55596"/>
    <w:rsid w:val="00FD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еречень"/>
    <w:basedOn w:val="a0"/>
    <w:next w:val="a0"/>
    <w:link w:val="a4"/>
    <w:qFormat/>
    <w:rsid w:val="00E921B0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4">
    <w:name w:val="Перечень Знак"/>
    <w:link w:val="a"/>
    <w:rsid w:val="00E921B0"/>
    <w:rPr>
      <w:rFonts w:ascii="Times New Roman" w:eastAsia="Calibri" w:hAnsi="Times New Roman" w:cs="Times New Roman"/>
      <w:sz w:val="28"/>
      <w:u w:color="000000"/>
      <w:bdr w:val="ni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еречень"/>
    <w:basedOn w:val="a0"/>
    <w:next w:val="a0"/>
    <w:link w:val="a4"/>
    <w:qFormat/>
    <w:rsid w:val="00E921B0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4">
    <w:name w:val="Перечень Знак"/>
    <w:link w:val="a"/>
    <w:rsid w:val="00E921B0"/>
    <w:rPr>
      <w:rFonts w:ascii="Times New Roman" w:eastAsia="Calibri" w:hAnsi="Times New Roman" w:cs="Times New Roman"/>
      <w:sz w:val="28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A674B-E04E-40B2-9147-3EAFFFF5A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10</Pages>
  <Words>4158</Words>
  <Characters>23707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6</cp:revision>
  <dcterms:created xsi:type="dcterms:W3CDTF">2020-08-17T10:49:00Z</dcterms:created>
  <dcterms:modified xsi:type="dcterms:W3CDTF">2020-08-18T16:10:00Z</dcterms:modified>
</cp:coreProperties>
</file>